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A7E" w:rsidRPr="00E66AA4" w:rsidRDefault="00EB2A7E" w:rsidP="00EB2A7E">
      <w:pPr>
        <w:jc w:val="center"/>
        <w:rPr>
          <w:rFonts w:ascii="Times New Roman" w:hAnsi="Times New Roman" w:cs="Times New Roman"/>
          <w:b/>
          <w:bCs/>
          <w:sz w:val="28"/>
          <w:szCs w:val="28"/>
        </w:rPr>
      </w:pPr>
      <w:r w:rsidRPr="00E66AA4">
        <w:rPr>
          <w:rFonts w:ascii="Times New Roman" w:hAnsi="Times New Roman" w:cs="Times New Roman"/>
          <w:b/>
          <w:bCs/>
          <w:sz w:val="28"/>
          <w:szCs w:val="28"/>
        </w:rPr>
        <w:t>Министерство образования и науки Республики Татарстан</w:t>
      </w:r>
    </w:p>
    <w:p w:rsidR="00E66AA4" w:rsidRPr="00E66AA4" w:rsidRDefault="00EB2A7E" w:rsidP="00E66AA4">
      <w:pPr>
        <w:pStyle w:val="a3"/>
        <w:spacing w:line="360" w:lineRule="auto"/>
        <w:jc w:val="center"/>
        <w:rPr>
          <w:rFonts w:ascii="Times New Roman" w:hAnsi="Times New Roman"/>
          <w:b/>
          <w:sz w:val="28"/>
          <w:szCs w:val="28"/>
        </w:rPr>
      </w:pPr>
      <w:r w:rsidRPr="00E66AA4">
        <w:rPr>
          <w:rFonts w:ascii="Times New Roman" w:hAnsi="Times New Roman"/>
          <w:b/>
          <w:sz w:val="28"/>
          <w:szCs w:val="28"/>
        </w:rPr>
        <w:t>Государственное автономное образовательное учреждение дополнительного профессионального образования</w:t>
      </w:r>
    </w:p>
    <w:p w:rsidR="00EB2A7E" w:rsidRDefault="00EB2A7E" w:rsidP="00E66AA4">
      <w:pPr>
        <w:pStyle w:val="a3"/>
        <w:spacing w:line="360" w:lineRule="auto"/>
        <w:jc w:val="center"/>
        <w:rPr>
          <w:rFonts w:ascii="Times New Roman" w:hAnsi="Times New Roman"/>
          <w:b/>
          <w:sz w:val="28"/>
          <w:szCs w:val="28"/>
        </w:rPr>
      </w:pPr>
      <w:r w:rsidRPr="00E66AA4">
        <w:rPr>
          <w:rFonts w:ascii="Times New Roman" w:hAnsi="Times New Roman"/>
          <w:b/>
          <w:sz w:val="28"/>
          <w:szCs w:val="28"/>
        </w:rPr>
        <w:t>«Институт развития образования Республики Татарстан»</w:t>
      </w:r>
    </w:p>
    <w:p w:rsidR="00E66AA4" w:rsidRPr="00E66AA4" w:rsidRDefault="00E66AA4" w:rsidP="00E66AA4">
      <w:pPr>
        <w:pStyle w:val="a3"/>
        <w:spacing w:line="360" w:lineRule="auto"/>
        <w:jc w:val="center"/>
        <w:rPr>
          <w:rFonts w:ascii="Times New Roman" w:hAnsi="Times New Roman"/>
          <w:b/>
          <w:sz w:val="8"/>
          <w:szCs w:val="8"/>
        </w:rPr>
      </w:pPr>
    </w:p>
    <w:p w:rsidR="00E66AA4" w:rsidRDefault="00E66AA4" w:rsidP="00E66AA4">
      <w:pPr>
        <w:pStyle w:val="a3"/>
        <w:spacing w:line="360" w:lineRule="auto"/>
        <w:jc w:val="center"/>
        <w:rPr>
          <w:rFonts w:ascii="Times New Roman" w:hAnsi="Times New Roman"/>
          <w:b/>
          <w:sz w:val="28"/>
          <w:szCs w:val="28"/>
        </w:rPr>
      </w:pPr>
      <w:r>
        <w:rPr>
          <w:rFonts w:ascii="Times New Roman" w:hAnsi="Times New Roman"/>
          <w:b/>
          <w:sz w:val="28"/>
          <w:szCs w:val="28"/>
        </w:rPr>
        <w:t xml:space="preserve">Муниципальное бюджетное дошкольное образовательное </w:t>
      </w:r>
    </w:p>
    <w:p w:rsidR="00E66AA4" w:rsidRDefault="00E66AA4" w:rsidP="00E66AA4">
      <w:pPr>
        <w:pStyle w:val="a3"/>
        <w:spacing w:line="360" w:lineRule="auto"/>
        <w:jc w:val="center"/>
        <w:rPr>
          <w:rFonts w:ascii="Times New Roman" w:hAnsi="Times New Roman"/>
          <w:b/>
          <w:sz w:val="28"/>
          <w:szCs w:val="28"/>
        </w:rPr>
      </w:pPr>
      <w:r>
        <w:rPr>
          <w:rFonts w:ascii="Times New Roman" w:hAnsi="Times New Roman"/>
          <w:b/>
          <w:sz w:val="28"/>
          <w:szCs w:val="28"/>
        </w:rPr>
        <w:t xml:space="preserve">учреждение «Арский детский сад № 8» Арского </w:t>
      </w:r>
    </w:p>
    <w:p w:rsidR="00E66AA4" w:rsidRPr="00E66AA4" w:rsidRDefault="00E66AA4" w:rsidP="00E66AA4">
      <w:pPr>
        <w:pStyle w:val="a3"/>
        <w:spacing w:line="360" w:lineRule="auto"/>
        <w:jc w:val="center"/>
        <w:rPr>
          <w:rFonts w:ascii="Times New Roman" w:hAnsi="Times New Roman"/>
          <w:b/>
          <w:sz w:val="28"/>
          <w:szCs w:val="28"/>
        </w:rPr>
      </w:pPr>
      <w:r>
        <w:rPr>
          <w:rFonts w:ascii="Times New Roman" w:hAnsi="Times New Roman"/>
          <w:b/>
          <w:sz w:val="28"/>
          <w:szCs w:val="28"/>
        </w:rPr>
        <w:t>муниципального  района Республики Татарстан</w:t>
      </w:r>
    </w:p>
    <w:p w:rsidR="00EB2A7E" w:rsidRDefault="00EB2A7E" w:rsidP="004D12CD">
      <w:pPr>
        <w:spacing w:line="360" w:lineRule="auto"/>
        <w:rPr>
          <w:rFonts w:ascii="Times New Roman" w:hAnsi="Times New Roman" w:cs="Times New Roman"/>
          <w:sz w:val="28"/>
          <w:szCs w:val="28"/>
        </w:rPr>
      </w:pPr>
    </w:p>
    <w:p w:rsidR="004D12CD" w:rsidRPr="00E66AA4" w:rsidRDefault="004D12CD" w:rsidP="004D12CD">
      <w:pPr>
        <w:spacing w:line="360" w:lineRule="auto"/>
        <w:rPr>
          <w:rFonts w:ascii="Times New Roman" w:hAnsi="Times New Roman" w:cs="Times New Roman"/>
          <w:sz w:val="28"/>
          <w:szCs w:val="28"/>
        </w:rPr>
      </w:pPr>
    </w:p>
    <w:p w:rsidR="00EB2A7E" w:rsidRPr="00E66AA4" w:rsidRDefault="00EB2A7E" w:rsidP="00EB2A7E">
      <w:pPr>
        <w:spacing w:line="360" w:lineRule="auto"/>
        <w:ind w:firstLine="709"/>
        <w:jc w:val="center"/>
        <w:rPr>
          <w:rFonts w:ascii="Times New Roman" w:hAnsi="Times New Roman" w:cs="Times New Roman"/>
          <w:i/>
          <w:sz w:val="28"/>
          <w:szCs w:val="28"/>
        </w:rPr>
      </w:pPr>
      <w:r w:rsidRPr="00E66AA4">
        <w:rPr>
          <w:rFonts w:ascii="Times New Roman" w:hAnsi="Times New Roman" w:cs="Times New Roman"/>
          <w:b/>
          <w:sz w:val="28"/>
          <w:szCs w:val="28"/>
        </w:rPr>
        <w:t>Раздел направления ФЦПРО</w:t>
      </w:r>
      <w:r w:rsidRPr="00E66AA4">
        <w:rPr>
          <w:rFonts w:ascii="Times New Roman" w:hAnsi="Times New Roman" w:cs="Times New Roman"/>
          <w:i/>
          <w:sz w:val="28"/>
          <w:szCs w:val="28"/>
        </w:rPr>
        <w:t xml:space="preserve"> </w:t>
      </w:r>
    </w:p>
    <w:p w:rsidR="00E66AA4" w:rsidRPr="00E66AA4" w:rsidRDefault="00EB2A7E" w:rsidP="00E66AA4">
      <w:pPr>
        <w:pStyle w:val="a3"/>
        <w:spacing w:line="360" w:lineRule="auto"/>
        <w:jc w:val="center"/>
        <w:rPr>
          <w:rFonts w:ascii="Times New Roman" w:hAnsi="Times New Roman"/>
          <w:b/>
          <w:sz w:val="28"/>
          <w:szCs w:val="28"/>
        </w:rPr>
      </w:pPr>
      <w:r w:rsidRPr="00E66AA4">
        <w:rPr>
          <w:rFonts w:ascii="Times New Roman" w:hAnsi="Times New Roman"/>
          <w:b/>
          <w:sz w:val="28"/>
          <w:szCs w:val="28"/>
        </w:rPr>
        <w:t>«</w:t>
      </w:r>
      <w:r w:rsidR="00E66AA4" w:rsidRPr="00E66AA4">
        <w:rPr>
          <w:rFonts w:ascii="Times New Roman" w:hAnsi="Times New Roman"/>
          <w:b/>
          <w:sz w:val="28"/>
          <w:szCs w:val="28"/>
        </w:rPr>
        <w:t>Модернизация муниципальных систем</w:t>
      </w:r>
    </w:p>
    <w:p w:rsidR="00EB2A7E" w:rsidRPr="00E66AA4" w:rsidRDefault="00E66AA4" w:rsidP="00E66AA4">
      <w:pPr>
        <w:pStyle w:val="a3"/>
        <w:spacing w:line="360" w:lineRule="auto"/>
        <w:jc w:val="center"/>
      </w:pPr>
      <w:r w:rsidRPr="00E66AA4">
        <w:rPr>
          <w:rFonts w:ascii="Times New Roman" w:hAnsi="Times New Roman"/>
          <w:b/>
          <w:sz w:val="28"/>
          <w:szCs w:val="28"/>
        </w:rPr>
        <w:t>дошкольного образования</w:t>
      </w:r>
      <w:r w:rsidR="00EB2A7E" w:rsidRPr="00E66AA4">
        <w:t>»</w:t>
      </w:r>
    </w:p>
    <w:p w:rsidR="00EB2A7E" w:rsidRPr="004D12CD" w:rsidRDefault="00EB2A7E" w:rsidP="00EB2A7E">
      <w:pPr>
        <w:spacing w:line="360" w:lineRule="auto"/>
        <w:rPr>
          <w:rFonts w:ascii="Times New Roman" w:hAnsi="Times New Roman" w:cs="Times New Roman"/>
          <w:b/>
          <w:sz w:val="24"/>
          <w:szCs w:val="24"/>
        </w:rPr>
      </w:pPr>
    </w:p>
    <w:p w:rsidR="00EB2A7E" w:rsidRPr="00E66AA4" w:rsidRDefault="00EB2A7E" w:rsidP="00EB2A7E">
      <w:pPr>
        <w:spacing w:line="360" w:lineRule="auto"/>
        <w:ind w:firstLine="709"/>
        <w:jc w:val="center"/>
        <w:rPr>
          <w:rFonts w:ascii="Times New Roman" w:hAnsi="Times New Roman" w:cs="Times New Roman"/>
          <w:b/>
          <w:sz w:val="28"/>
          <w:szCs w:val="28"/>
        </w:rPr>
      </w:pPr>
      <w:r w:rsidRPr="00E66AA4">
        <w:rPr>
          <w:rFonts w:ascii="Times New Roman" w:hAnsi="Times New Roman" w:cs="Times New Roman"/>
          <w:b/>
          <w:sz w:val="28"/>
          <w:szCs w:val="28"/>
        </w:rPr>
        <w:t>ИНФОРМАЦИОННО-АНАЛИТИЧЕСКИЙ МАТЕРИАЛ</w:t>
      </w:r>
    </w:p>
    <w:p w:rsidR="00EB2A7E" w:rsidRPr="00E66AA4" w:rsidRDefault="00EB2A7E" w:rsidP="00EB2A7E">
      <w:pPr>
        <w:spacing w:line="360" w:lineRule="auto"/>
        <w:ind w:firstLine="709"/>
        <w:jc w:val="center"/>
        <w:rPr>
          <w:rFonts w:ascii="Times New Roman" w:hAnsi="Times New Roman" w:cs="Times New Roman"/>
          <w:b/>
          <w:sz w:val="28"/>
          <w:szCs w:val="28"/>
        </w:rPr>
      </w:pPr>
      <w:r w:rsidRPr="00E66AA4">
        <w:rPr>
          <w:rFonts w:ascii="Times New Roman" w:hAnsi="Times New Roman" w:cs="Times New Roman"/>
          <w:b/>
          <w:sz w:val="28"/>
          <w:szCs w:val="28"/>
        </w:rPr>
        <w:t>по результатам мониторингов</w:t>
      </w:r>
    </w:p>
    <w:p w:rsidR="00EB2A7E" w:rsidRPr="00E66AA4" w:rsidRDefault="00E66AA4" w:rsidP="00EB2A7E">
      <w:pPr>
        <w:spacing w:line="360" w:lineRule="auto"/>
        <w:ind w:firstLine="709"/>
        <w:jc w:val="center"/>
        <w:rPr>
          <w:rFonts w:ascii="Times New Roman" w:hAnsi="Times New Roman" w:cs="Times New Roman"/>
          <w:b/>
          <w:sz w:val="28"/>
          <w:szCs w:val="28"/>
        </w:rPr>
      </w:pPr>
      <w:r w:rsidRPr="00E66AA4">
        <w:rPr>
          <w:rFonts w:ascii="Times New Roman" w:hAnsi="Times New Roman" w:cs="Times New Roman"/>
          <w:b/>
          <w:sz w:val="28"/>
          <w:szCs w:val="28"/>
        </w:rPr>
        <w:t xml:space="preserve"> </w:t>
      </w:r>
      <w:r w:rsidR="00EB2A7E" w:rsidRPr="00E66AA4">
        <w:rPr>
          <w:rFonts w:ascii="Times New Roman" w:hAnsi="Times New Roman" w:cs="Times New Roman"/>
          <w:b/>
          <w:sz w:val="28"/>
          <w:szCs w:val="28"/>
        </w:rPr>
        <w:t>«</w:t>
      </w:r>
      <w:r>
        <w:rPr>
          <w:rFonts w:ascii="Times New Roman" w:hAnsi="Times New Roman" w:cs="Times New Roman"/>
          <w:b/>
          <w:sz w:val="28"/>
          <w:szCs w:val="28"/>
        </w:rPr>
        <w:t>ИТОГИ ДЕЯТЕЛЬНОСТИ БАЗОВОЙ ПЛОЩАДКИ</w:t>
      </w:r>
      <w:r w:rsidR="00EB2A7E" w:rsidRPr="00E66AA4">
        <w:rPr>
          <w:rFonts w:ascii="Times New Roman" w:hAnsi="Times New Roman" w:cs="Times New Roman"/>
          <w:b/>
          <w:sz w:val="28"/>
          <w:szCs w:val="28"/>
        </w:rPr>
        <w:t>»</w:t>
      </w:r>
    </w:p>
    <w:p w:rsidR="00EB2A7E" w:rsidRDefault="00EB2A7E" w:rsidP="00EB2A7E">
      <w:pPr>
        <w:spacing w:line="360" w:lineRule="auto"/>
        <w:rPr>
          <w:rFonts w:ascii="Times New Roman" w:hAnsi="Times New Roman" w:cs="Times New Roman"/>
          <w:sz w:val="28"/>
          <w:szCs w:val="28"/>
        </w:rPr>
      </w:pPr>
    </w:p>
    <w:p w:rsidR="00E66AA4" w:rsidRPr="004D12CD" w:rsidRDefault="00E66AA4" w:rsidP="004D12CD">
      <w:pPr>
        <w:spacing w:line="360" w:lineRule="auto"/>
        <w:ind w:left="2835"/>
        <w:rPr>
          <w:rFonts w:ascii="Times New Roman" w:hAnsi="Times New Roman" w:cs="Times New Roman"/>
          <w:sz w:val="28"/>
          <w:szCs w:val="28"/>
        </w:rPr>
      </w:pPr>
      <w:r w:rsidRPr="004D12CD">
        <w:rPr>
          <w:rFonts w:ascii="Times New Roman" w:hAnsi="Times New Roman" w:cs="Times New Roman"/>
          <w:sz w:val="28"/>
          <w:szCs w:val="28"/>
        </w:rPr>
        <w:t>Исполнители:</w:t>
      </w:r>
    </w:p>
    <w:p w:rsidR="00225235" w:rsidRDefault="00E66AA4" w:rsidP="004D12CD">
      <w:pPr>
        <w:spacing w:line="360" w:lineRule="auto"/>
        <w:ind w:left="2835"/>
        <w:rPr>
          <w:rFonts w:ascii="Times New Roman" w:hAnsi="Times New Roman" w:cs="Times New Roman"/>
          <w:sz w:val="28"/>
          <w:szCs w:val="28"/>
        </w:rPr>
      </w:pPr>
      <w:r w:rsidRPr="004D12CD">
        <w:rPr>
          <w:rFonts w:ascii="Times New Roman" w:hAnsi="Times New Roman" w:cs="Times New Roman"/>
          <w:sz w:val="28"/>
          <w:szCs w:val="28"/>
        </w:rPr>
        <w:t xml:space="preserve">заведующий МБДОУ №8 Шаймуллина А.Р., </w:t>
      </w:r>
    </w:p>
    <w:p w:rsidR="00E66AA4" w:rsidRPr="004D12CD" w:rsidRDefault="00E66AA4" w:rsidP="004D12CD">
      <w:pPr>
        <w:spacing w:line="360" w:lineRule="auto"/>
        <w:ind w:left="2835"/>
        <w:rPr>
          <w:rFonts w:ascii="Times New Roman" w:hAnsi="Times New Roman" w:cs="Times New Roman"/>
          <w:sz w:val="28"/>
          <w:szCs w:val="28"/>
        </w:rPr>
      </w:pPr>
      <w:r w:rsidRPr="004D12CD">
        <w:rPr>
          <w:rFonts w:ascii="Times New Roman" w:hAnsi="Times New Roman" w:cs="Times New Roman"/>
          <w:sz w:val="28"/>
          <w:szCs w:val="28"/>
        </w:rPr>
        <w:t>старший воспитатель МБДОУ № 8 Низамова Р.Г., педагог-психолог МБДОУ № 8 Журавлёва А.В.</w:t>
      </w:r>
    </w:p>
    <w:p w:rsidR="00225235" w:rsidRDefault="00225235" w:rsidP="00EB2A7E">
      <w:pPr>
        <w:spacing w:line="360" w:lineRule="auto"/>
        <w:ind w:firstLine="709"/>
        <w:jc w:val="center"/>
        <w:rPr>
          <w:rFonts w:ascii="Times New Roman" w:hAnsi="Times New Roman" w:cs="Times New Roman"/>
          <w:b/>
          <w:sz w:val="28"/>
          <w:szCs w:val="28"/>
        </w:rPr>
      </w:pPr>
    </w:p>
    <w:p w:rsidR="00225235" w:rsidRDefault="00225235" w:rsidP="00EB2A7E">
      <w:pPr>
        <w:spacing w:line="360" w:lineRule="auto"/>
        <w:ind w:firstLine="709"/>
        <w:jc w:val="center"/>
        <w:rPr>
          <w:rFonts w:ascii="Times New Roman" w:hAnsi="Times New Roman" w:cs="Times New Roman"/>
          <w:b/>
          <w:sz w:val="28"/>
          <w:szCs w:val="28"/>
        </w:rPr>
      </w:pPr>
    </w:p>
    <w:p w:rsidR="00225235" w:rsidRDefault="00225235" w:rsidP="00225235">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EB2A7E" w:rsidRPr="00E66AA4">
        <w:rPr>
          <w:rFonts w:ascii="Times New Roman" w:hAnsi="Times New Roman" w:cs="Times New Roman"/>
          <w:b/>
          <w:sz w:val="28"/>
          <w:szCs w:val="28"/>
        </w:rPr>
        <w:t xml:space="preserve">Казань </w:t>
      </w:r>
      <w:r>
        <w:rPr>
          <w:rFonts w:ascii="Times New Roman" w:hAnsi="Times New Roman" w:cs="Times New Roman"/>
          <w:b/>
          <w:sz w:val="28"/>
          <w:szCs w:val="28"/>
        </w:rPr>
        <w:t xml:space="preserve">– </w:t>
      </w:r>
      <w:r w:rsidR="00EB2A7E" w:rsidRPr="00E66AA4">
        <w:rPr>
          <w:rFonts w:ascii="Times New Roman" w:hAnsi="Times New Roman" w:cs="Times New Roman"/>
          <w:b/>
          <w:sz w:val="28"/>
          <w:szCs w:val="28"/>
        </w:rPr>
        <w:t>2013</w:t>
      </w:r>
    </w:p>
    <w:p w:rsidR="00F53D12" w:rsidRPr="00225235" w:rsidRDefault="00F53D12" w:rsidP="00225235">
      <w:pPr>
        <w:spacing w:line="360" w:lineRule="auto"/>
        <w:ind w:firstLine="709"/>
        <w:rPr>
          <w:rFonts w:ascii="Times New Roman" w:hAnsi="Times New Roman" w:cs="Times New Roman"/>
          <w:b/>
          <w:sz w:val="28"/>
          <w:szCs w:val="28"/>
        </w:rPr>
      </w:pPr>
      <w:r w:rsidRPr="00C655C7">
        <w:rPr>
          <w:rFonts w:ascii="Times New Roman" w:hAnsi="Times New Roman"/>
          <w:b/>
          <w:sz w:val="28"/>
          <w:szCs w:val="28"/>
        </w:rPr>
        <w:lastRenderedPageBreak/>
        <w:t>Введение</w:t>
      </w:r>
    </w:p>
    <w:p w:rsidR="00AB5596" w:rsidRDefault="00AB5596" w:rsidP="00F51F4F">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F00B58">
        <w:rPr>
          <w:rFonts w:ascii="Times New Roman" w:hAnsi="Times New Roman"/>
          <w:sz w:val="28"/>
          <w:szCs w:val="28"/>
        </w:rPr>
        <w:t>В условиях вариативности дошкольного образования профессиональная деятельность педагогических кадров ДОУ усложняется и обретает новое содержание, что заставляет искать пути совершенствования системы подготовки специалистов дошкольного профиля, повышения их квалификации и методического сопровождения на рабочих местах. От современного работника ДОУ ожидается высокая степень социальной ориентированности, знание основных направлений государственной образовательной политики в дошкольной сфере</w:t>
      </w:r>
      <w:r>
        <w:rPr>
          <w:rFonts w:ascii="Times New Roman" w:hAnsi="Times New Roman"/>
          <w:sz w:val="28"/>
          <w:szCs w:val="28"/>
        </w:rPr>
        <w:t>.</w:t>
      </w:r>
    </w:p>
    <w:p w:rsidR="00D16833" w:rsidRDefault="00F53D12" w:rsidP="00F51F4F">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E4322A">
        <w:rPr>
          <w:rFonts w:ascii="Times New Roman" w:hAnsi="Times New Roman"/>
          <w:sz w:val="28"/>
          <w:szCs w:val="28"/>
        </w:rPr>
        <w:t xml:space="preserve">   </w:t>
      </w:r>
      <w:r>
        <w:rPr>
          <w:rFonts w:ascii="Times New Roman" w:hAnsi="Times New Roman"/>
          <w:sz w:val="28"/>
          <w:szCs w:val="28"/>
        </w:rPr>
        <w:t xml:space="preserve"> </w:t>
      </w:r>
      <w:r w:rsidR="00F51F4F" w:rsidRPr="00F00B58">
        <w:rPr>
          <w:rFonts w:ascii="Times New Roman" w:hAnsi="Times New Roman"/>
          <w:sz w:val="28"/>
          <w:szCs w:val="28"/>
        </w:rPr>
        <w:t xml:space="preserve">Актуальность </w:t>
      </w:r>
      <w:r w:rsidR="00E4322A">
        <w:rPr>
          <w:rFonts w:ascii="Times New Roman" w:hAnsi="Times New Roman"/>
          <w:sz w:val="28"/>
          <w:szCs w:val="28"/>
        </w:rPr>
        <w:t>проблемы</w:t>
      </w:r>
      <w:r w:rsidR="00F51F4F" w:rsidRPr="00F00B58">
        <w:rPr>
          <w:rFonts w:ascii="Times New Roman" w:hAnsi="Times New Roman"/>
          <w:sz w:val="28"/>
          <w:szCs w:val="28"/>
        </w:rPr>
        <w:t xml:space="preserve"> обусловлена кардинальными изменениями, затронувшими в последние годы российское дошкольное образование. Смена образовательной парадигмы на основе перехода от идеи унификации к идее вариативности; развитие системы дошкольных учреждений с учетом особенностей, способностей и интересов разных контингентов детей; диверсификация концепций, образовательных программ и траекторий, педагогических задач, подходов, методов и форм обучения; новые требования к руководящим работникам и педагогическим кадрам дошкольных учреждений, - всё это порождает ряд острейших педагогических проблем, требующих методологического осмысления, научно обоснованных ответов и решений. Между тем, многие вопросы организации работы современного дошкольного о</w:t>
      </w:r>
      <w:r w:rsidR="006D2B5B">
        <w:rPr>
          <w:rFonts w:ascii="Times New Roman" w:hAnsi="Times New Roman"/>
          <w:sz w:val="28"/>
          <w:szCs w:val="28"/>
        </w:rPr>
        <w:t>бразовательного учреждения</w:t>
      </w:r>
      <w:r w:rsidR="00F51F4F" w:rsidRPr="00F00B58">
        <w:rPr>
          <w:rFonts w:ascii="Times New Roman" w:hAnsi="Times New Roman"/>
          <w:sz w:val="28"/>
          <w:szCs w:val="28"/>
        </w:rPr>
        <w:t xml:space="preserve"> решаются преимущественно на эмпирическом уровне. </w:t>
      </w:r>
    </w:p>
    <w:p w:rsidR="00DA2D63" w:rsidRDefault="00DA2D63" w:rsidP="00E4322A">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E4322A" w:rsidRPr="00F00B58">
        <w:rPr>
          <w:rFonts w:ascii="Times New Roman" w:hAnsi="Times New Roman"/>
          <w:sz w:val="28"/>
          <w:szCs w:val="28"/>
        </w:rPr>
        <w:t xml:space="preserve">Целью </w:t>
      </w:r>
      <w:r w:rsidR="00E4322A">
        <w:rPr>
          <w:rFonts w:ascii="Times New Roman" w:hAnsi="Times New Roman"/>
          <w:sz w:val="28"/>
          <w:szCs w:val="28"/>
        </w:rPr>
        <w:t xml:space="preserve">изучения деятельности базовой площадки представляющий опыт работы структурного подразделения «Семейный детский сад» </w:t>
      </w:r>
      <w:r w:rsidR="00E4322A" w:rsidRPr="00F00B58">
        <w:rPr>
          <w:rFonts w:ascii="Times New Roman" w:hAnsi="Times New Roman"/>
          <w:sz w:val="28"/>
          <w:szCs w:val="28"/>
        </w:rPr>
        <w:t xml:space="preserve">является </w:t>
      </w:r>
      <w:r w:rsidR="00E4322A">
        <w:rPr>
          <w:rFonts w:ascii="Times New Roman" w:hAnsi="Times New Roman"/>
          <w:sz w:val="28"/>
          <w:szCs w:val="28"/>
        </w:rPr>
        <w:t xml:space="preserve">оценка качества работы по проблеме </w:t>
      </w:r>
      <w:r>
        <w:rPr>
          <w:rFonts w:ascii="Times New Roman" w:hAnsi="Times New Roman"/>
          <w:sz w:val="28"/>
          <w:szCs w:val="28"/>
        </w:rPr>
        <w:t xml:space="preserve">«Внедрение вариативных форм дошкольного образования»  </w:t>
      </w:r>
      <w:r w:rsidR="00E4322A">
        <w:rPr>
          <w:rFonts w:ascii="Times New Roman" w:hAnsi="Times New Roman"/>
          <w:sz w:val="28"/>
          <w:szCs w:val="28"/>
        </w:rPr>
        <w:t xml:space="preserve">и </w:t>
      </w:r>
      <w:r>
        <w:rPr>
          <w:rFonts w:ascii="Times New Roman" w:hAnsi="Times New Roman"/>
          <w:sz w:val="28"/>
          <w:szCs w:val="28"/>
        </w:rPr>
        <w:t xml:space="preserve">подведение итогов по результатам мониторинга. </w:t>
      </w:r>
    </w:p>
    <w:p w:rsidR="00E4322A" w:rsidRPr="00F00B58" w:rsidRDefault="00DA2D63" w:rsidP="00E4322A">
      <w:pPr>
        <w:pStyle w:val="a3"/>
        <w:spacing w:line="360" w:lineRule="auto"/>
        <w:jc w:val="both"/>
        <w:rPr>
          <w:rFonts w:ascii="Times New Roman" w:hAnsi="Times New Roman"/>
          <w:sz w:val="28"/>
          <w:szCs w:val="28"/>
        </w:rPr>
      </w:pPr>
      <w:r>
        <w:rPr>
          <w:rFonts w:ascii="Times New Roman" w:hAnsi="Times New Roman"/>
          <w:sz w:val="28"/>
          <w:szCs w:val="28"/>
        </w:rPr>
        <w:t xml:space="preserve">    У</w:t>
      </w:r>
      <w:r w:rsidR="00E4322A" w:rsidRPr="00F00B58">
        <w:rPr>
          <w:rFonts w:ascii="Times New Roman" w:hAnsi="Times New Roman"/>
          <w:sz w:val="28"/>
          <w:szCs w:val="28"/>
        </w:rPr>
        <w:t>казанная выше цель</w:t>
      </w:r>
      <w:r>
        <w:rPr>
          <w:rFonts w:ascii="Times New Roman" w:hAnsi="Times New Roman"/>
          <w:sz w:val="28"/>
          <w:szCs w:val="28"/>
        </w:rPr>
        <w:t>, поставленная в рамках выполнения отчета, обусловила</w:t>
      </w:r>
      <w:r w:rsidR="00E4322A" w:rsidRPr="00F00B58">
        <w:rPr>
          <w:rFonts w:ascii="Times New Roman" w:hAnsi="Times New Roman"/>
          <w:sz w:val="28"/>
          <w:szCs w:val="28"/>
        </w:rPr>
        <w:t xml:space="preserve"> необходимость постановки и решения следующих задач: </w:t>
      </w:r>
    </w:p>
    <w:p w:rsidR="00E4322A" w:rsidRPr="00F00B58" w:rsidRDefault="00E4322A" w:rsidP="00E4322A">
      <w:pPr>
        <w:pStyle w:val="a3"/>
        <w:spacing w:line="360" w:lineRule="auto"/>
        <w:jc w:val="both"/>
        <w:rPr>
          <w:rFonts w:ascii="Times New Roman" w:hAnsi="Times New Roman"/>
          <w:sz w:val="28"/>
          <w:szCs w:val="28"/>
        </w:rPr>
      </w:pPr>
    </w:p>
    <w:p w:rsidR="00CC6122" w:rsidRDefault="00E4322A" w:rsidP="00E4322A">
      <w:pPr>
        <w:pStyle w:val="a3"/>
        <w:spacing w:line="360" w:lineRule="auto"/>
        <w:jc w:val="both"/>
        <w:rPr>
          <w:rFonts w:ascii="Times New Roman" w:hAnsi="Times New Roman"/>
          <w:sz w:val="28"/>
          <w:szCs w:val="28"/>
        </w:rPr>
      </w:pPr>
      <w:r w:rsidRPr="00F00B58">
        <w:rPr>
          <w:rFonts w:ascii="Times New Roman" w:hAnsi="Times New Roman"/>
          <w:sz w:val="28"/>
          <w:szCs w:val="28"/>
        </w:rPr>
        <w:t xml:space="preserve">- осуществить анализ </w:t>
      </w:r>
      <w:r w:rsidR="00CC6122">
        <w:rPr>
          <w:rFonts w:ascii="Times New Roman" w:hAnsi="Times New Roman"/>
          <w:sz w:val="28"/>
          <w:szCs w:val="28"/>
        </w:rPr>
        <w:t xml:space="preserve">базовой площадки по направлению ФЦПРО «Модернизация муниципальных систем дошкольного образования»  за 2011-2013 года. </w:t>
      </w:r>
    </w:p>
    <w:p w:rsidR="00E4322A" w:rsidRDefault="00CC6122" w:rsidP="00E4322A">
      <w:pPr>
        <w:pStyle w:val="a3"/>
        <w:spacing w:line="360" w:lineRule="auto"/>
        <w:jc w:val="both"/>
        <w:rPr>
          <w:rFonts w:ascii="Times New Roman" w:hAnsi="Times New Roman"/>
          <w:sz w:val="28"/>
          <w:szCs w:val="28"/>
        </w:rPr>
      </w:pPr>
      <w:r>
        <w:rPr>
          <w:rFonts w:ascii="Times New Roman" w:hAnsi="Times New Roman"/>
          <w:sz w:val="28"/>
          <w:szCs w:val="28"/>
        </w:rPr>
        <w:t>- проанализировать условия обучения стажировочной площадки по реализации учебного модуля «Внедрение в</w:t>
      </w:r>
      <w:r w:rsidRPr="00F00B58">
        <w:rPr>
          <w:rFonts w:ascii="Times New Roman" w:hAnsi="Times New Roman"/>
          <w:sz w:val="28"/>
          <w:szCs w:val="28"/>
        </w:rPr>
        <w:t>ариативные формы дошко</w:t>
      </w:r>
      <w:r>
        <w:rPr>
          <w:rFonts w:ascii="Times New Roman" w:hAnsi="Times New Roman"/>
          <w:sz w:val="28"/>
          <w:szCs w:val="28"/>
        </w:rPr>
        <w:t>льного образования»;</w:t>
      </w:r>
    </w:p>
    <w:p w:rsidR="00CC6122" w:rsidRPr="00F00B58" w:rsidRDefault="00CC6122" w:rsidP="00CC6122">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3038DC" w:rsidRPr="00F00B58">
        <w:rPr>
          <w:rFonts w:ascii="Times New Roman" w:hAnsi="Times New Roman"/>
          <w:sz w:val="28"/>
          <w:szCs w:val="28"/>
        </w:rPr>
        <w:t xml:space="preserve">обеспечить современное качество воспитательно-образовательного процесса в дошкольном учреждении на базе вариативных форм и образовательных технологий </w:t>
      </w:r>
      <w:r w:rsidR="003038DC">
        <w:rPr>
          <w:rFonts w:ascii="Times New Roman" w:hAnsi="Times New Roman"/>
          <w:sz w:val="28"/>
          <w:szCs w:val="28"/>
        </w:rPr>
        <w:t>на основании полученного опыта.</w:t>
      </w:r>
    </w:p>
    <w:p w:rsidR="003038DC" w:rsidRPr="00F00B58" w:rsidRDefault="003038DC" w:rsidP="003038DC">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F00B58">
        <w:rPr>
          <w:rFonts w:ascii="Times New Roman" w:hAnsi="Times New Roman"/>
          <w:sz w:val="28"/>
          <w:szCs w:val="28"/>
        </w:rPr>
        <w:t xml:space="preserve">Для решения поставленных задач, проверки и доказательства использовались следующие подходы и методы </w:t>
      </w:r>
      <w:r>
        <w:rPr>
          <w:rFonts w:ascii="Times New Roman" w:hAnsi="Times New Roman"/>
          <w:sz w:val="28"/>
          <w:szCs w:val="28"/>
        </w:rPr>
        <w:t>работы</w:t>
      </w:r>
      <w:r w:rsidRPr="00F00B58">
        <w:rPr>
          <w:rFonts w:ascii="Times New Roman" w:hAnsi="Times New Roman"/>
          <w:sz w:val="28"/>
          <w:szCs w:val="28"/>
        </w:rPr>
        <w:t xml:space="preserve">: </w:t>
      </w:r>
    </w:p>
    <w:p w:rsidR="003038DC" w:rsidRPr="00F00B58" w:rsidRDefault="003038DC" w:rsidP="003038DC">
      <w:pPr>
        <w:pStyle w:val="a3"/>
        <w:spacing w:line="360" w:lineRule="auto"/>
        <w:jc w:val="both"/>
        <w:rPr>
          <w:rFonts w:ascii="Times New Roman" w:hAnsi="Times New Roman"/>
          <w:sz w:val="28"/>
          <w:szCs w:val="28"/>
        </w:rPr>
      </w:pPr>
      <w:r w:rsidRPr="00F00B58">
        <w:rPr>
          <w:rFonts w:ascii="Times New Roman" w:hAnsi="Times New Roman"/>
          <w:sz w:val="28"/>
          <w:szCs w:val="28"/>
        </w:rPr>
        <w:t xml:space="preserve">- системный, компетентностный и модульный подходы при формировании представлений о модели многоуровневой и многокомпонентной профессиональной подготовки различных категорий педагогов дошкольного профиля к реализации ВФДО; </w:t>
      </w:r>
    </w:p>
    <w:p w:rsidR="003038DC" w:rsidRPr="00F00B58" w:rsidRDefault="00C655C7" w:rsidP="003038DC">
      <w:pPr>
        <w:pStyle w:val="a3"/>
        <w:spacing w:line="360" w:lineRule="auto"/>
        <w:jc w:val="both"/>
        <w:rPr>
          <w:rFonts w:ascii="Times New Roman" w:hAnsi="Times New Roman"/>
          <w:sz w:val="28"/>
          <w:szCs w:val="28"/>
        </w:rPr>
      </w:pPr>
      <w:r>
        <w:rPr>
          <w:rFonts w:ascii="Times New Roman" w:hAnsi="Times New Roman"/>
          <w:sz w:val="28"/>
          <w:szCs w:val="28"/>
        </w:rPr>
        <w:t xml:space="preserve">- теоретический анализ </w:t>
      </w:r>
      <w:r w:rsidR="003038DC" w:rsidRPr="00F00B58">
        <w:rPr>
          <w:rFonts w:ascii="Times New Roman" w:hAnsi="Times New Roman"/>
          <w:sz w:val="28"/>
          <w:szCs w:val="28"/>
        </w:rPr>
        <w:t xml:space="preserve">нормативно-правовых документов; </w:t>
      </w:r>
    </w:p>
    <w:p w:rsidR="003038DC" w:rsidRDefault="003038DC" w:rsidP="003038DC">
      <w:pPr>
        <w:pStyle w:val="a3"/>
        <w:spacing w:line="360" w:lineRule="auto"/>
        <w:jc w:val="both"/>
        <w:rPr>
          <w:rFonts w:ascii="Times New Roman" w:hAnsi="Times New Roman"/>
          <w:sz w:val="28"/>
          <w:szCs w:val="28"/>
        </w:rPr>
      </w:pPr>
      <w:r w:rsidRPr="00F00B58">
        <w:rPr>
          <w:rFonts w:ascii="Times New Roman" w:hAnsi="Times New Roman"/>
          <w:sz w:val="28"/>
          <w:szCs w:val="28"/>
        </w:rPr>
        <w:t>- методы анкетирования, опросов в проце</w:t>
      </w:r>
      <w:r w:rsidR="00C655C7">
        <w:rPr>
          <w:rFonts w:ascii="Times New Roman" w:hAnsi="Times New Roman"/>
          <w:sz w:val="28"/>
          <w:szCs w:val="28"/>
        </w:rPr>
        <w:t>ссах</w:t>
      </w:r>
      <w:r w:rsidRPr="00F00B58">
        <w:rPr>
          <w:rFonts w:ascii="Times New Roman" w:hAnsi="Times New Roman"/>
          <w:sz w:val="28"/>
          <w:szCs w:val="28"/>
        </w:rPr>
        <w:t xml:space="preserve"> </w:t>
      </w:r>
      <w:r>
        <w:rPr>
          <w:rFonts w:ascii="Times New Roman" w:hAnsi="Times New Roman"/>
          <w:sz w:val="28"/>
          <w:szCs w:val="28"/>
        </w:rPr>
        <w:t>оценки качества</w:t>
      </w:r>
      <w:r w:rsidRPr="003038DC">
        <w:rPr>
          <w:rFonts w:ascii="Times New Roman" w:hAnsi="Times New Roman"/>
          <w:sz w:val="28"/>
          <w:szCs w:val="28"/>
        </w:rPr>
        <w:t xml:space="preserve"> </w:t>
      </w:r>
      <w:r w:rsidRPr="00F00B58">
        <w:rPr>
          <w:rFonts w:ascii="Times New Roman" w:hAnsi="Times New Roman"/>
          <w:sz w:val="28"/>
          <w:szCs w:val="28"/>
        </w:rPr>
        <w:t>профессиональной подготовки педаго</w:t>
      </w:r>
      <w:r>
        <w:rPr>
          <w:rFonts w:ascii="Times New Roman" w:hAnsi="Times New Roman"/>
          <w:sz w:val="28"/>
          <w:szCs w:val="28"/>
        </w:rPr>
        <w:t>гов-тьюторов</w:t>
      </w:r>
      <w:r w:rsidR="00C655C7">
        <w:rPr>
          <w:rFonts w:ascii="Times New Roman" w:hAnsi="Times New Roman"/>
          <w:sz w:val="28"/>
          <w:szCs w:val="28"/>
        </w:rPr>
        <w:t xml:space="preserve"> и уровня удовлетворенности родителей воспитанников работой ДОУ</w:t>
      </w:r>
      <w:r w:rsidRPr="00F00B58">
        <w:rPr>
          <w:rFonts w:ascii="Times New Roman" w:hAnsi="Times New Roman"/>
          <w:sz w:val="28"/>
          <w:szCs w:val="28"/>
        </w:rPr>
        <w:t xml:space="preserve">; </w:t>
      </w:r>
    </w:p>
    <w:p w:rsidR="00C655C7" w:rsidRPr="00F00B58" w:rsidRDefault="00C655C7" w:rsidP="003038DC">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F00B58">
        <w:rPr>
          <w:rFonts w:ascii="Times New Roman" w:hAnsi="Times New Roman"/>
          <w:sz w:val="28"/>
          <w:szCs w:val="28"/>
        </w:rPr>
        <w:t>аналитический метод оце</w:t>
      </w:r>
      <w:r>
        <w:rPr>
          <w:rFonts w:ascii="Times New Roman" w:hAnsi="Times New Roman"/>
          <w:sz w:val="28"/>
          <w:szCs w:val="28"/>
        </w:rPr>
        <w:t>нки результатов мониторинга качества обучения;</w:t>
      </w:r>
    </w:p>
    <w:p w:rsidR="003038DC" w:rsidRPr="00F00B58" w:rsidRDefault="003038DC" w:rsidP="003038DC">
      <w:pPr>
        <w:pStyle w:val="a3"/>
        <w:spacing w:line="360" w:lineRule="auto"/>
        <w:jc w:val="both"/>
        <w:rPr>
          <w:rFonts w:ascii="Times New Roman" w:hAnsi="Times New Roman"/>
          <w:sz w:val="28"/>
          <w:szCs w:val="28"/>
        </w:rPr>
      </w:pPr>
      <w:r w:rsidRPr="00F00B58">
        <w:rPr>
          <w:rFonts w:ascii="Times New Roman" w:hAnsi="Times New Roman"/>
          <w:sz w:val="28"/>
          <w:szCs w:val="28"/>
        </w:rPr>
        <w:t>- экспертно-аналитический метод оце</w:t>
      </w:r>
      <w:r w:rsidR="00C655C7">
        <w:rPr>
          <w:rFonts w:ascii="Times New Roman" w:hAnsi="Times New Roman"/>
          <w:sz w:val="28"/>
          <w:szCs w:val="28"/>
        </w:rPr>
        <w:t>нки деятельности базовой площадки;</w:t>
      </w:r>
    </w:p>
    <w:p w:rsidR="003038DC" w:rsidRPr="00F00B58" w:rsidRDefault="003038DC" w:rsidP="00C655C7">
      <w:pPr>
        <w:pStyle w:val="a3"/>
        <w:spacing w:line="360" w:lineRule="auto"/>
        <w:jc w:val="both"/>
        <w:rPr>
          <w:rFonts w:ascii="Times New Roman" w:hAnsi="Times New Roman"/>
          <w:sz w:val="28"/>
          <w:szCs w:val="28"/>
        </w:rPr>
      </w:pPr>
      <w:r w:rsidRPr="00F00B58">
        <w:rPr>
          <w:rFonts w:ascii="Times New Roman" w:hAnsi="Times New Roman"/>
          <w:sz w:val="28"/>
          <w:szCs w:val="28"/>
        </w:rPr>
        <w:t xml:space="preserve">- метод наблюдения за </w:t>
      </w:r>
      <w:r w:rsidR="00C655C7">
        <w:rPr>
          <w:rFonts w:ascii="Times New Roman" w:hAnsi="Times New Roman"/>
          <w:sz w:val="28"/>
          <w:szCs w:val="28"/>
        </w:rPr>
        <w:t xml:space="preserve">воспитательно-образовательным </w:t>
      </w:r>
      <w:r w:rsidRPr="00F00B58">
        <w:rPr>
          <w:rFonts w:ascii="Times New Roman" w:hAnsi="Times New Roman"/>
          <w:sz w:val="28"/>
          <w:szCs w:val="28"/>
        </w:rPr>
        <w:t xml:space="preserve">процессом </w:t>
      </w:r>
      <w:r w:rsidR="00C655C7">
        <w:rPr>
          <w:rFonts w:ascii="Times New Roman" w:hAnsi="Times New Roman"/>
          <w:sz w:val="28"/>
          <w:szCs w:val="28"/>
        </w:rPr>
        <w:t xml:space="preserve">в семейном детском саду. </w:t>
      </w:r>
    </w:p>
    <w:p w:rsidR="003038DC" w:rsidRPr="00F00B58" w:rsidRDefault="00C655C7" w:rsidP="003038DC">
      <w:pPr>
        <w:pStyle w:val="a3"/>
        <w:spacing w:line="360" w:lineRule="auto"/>
        <w:jc w:val="both"/>
        <w:rPr>
          <w:rFonts w:ascii="Times New Roman" w:hAnsi="Times New Roman"/>
          <w:sz w:val="28"/>
          <w:szCs w:val="28"/>
        </w:rPr>
      </w:pPr>
      <w:r>
        <w:rPr>
          <w:rFonts w:ascii="Times New Roman" w:hAnsi="Times New Roman"/>
          <w:sz w:val="28"/>
          <w:szCs w:val="28"/>
        </w:rPr>
        <w:t xml:space="preserve">            По результатам отчета будет</w:t>
      </w:r>
      <w:r w:rsidRPr="00F00B58">
        <w:rPr>
          <w:rFonts w:ascii="Times New Roman" w:hAnsi="Times New Roman"/>
          <w:sz w:val="28"/>
          <w:szCs w:val="28"/>
        </w:rPr>
        <w:t xml:space="preserve"> уточнено и доработано содержание методического сопровождения де</w:t>
      </w:r>
      <w:r>
        <w:rPr>
          <w:rFonts w:ascii="Times New Roman" w:hAnsi="Times New Roman"/>
          <w:sz w:val="28"/>
          <w:szCs w:val="28"/>
        </w:rPr>
        <w:t>ятельности ДОУ в реализации вариативных форм дошкольного образования</w:t>
      </w:r>
      <w:r w:rsidRPr="00F00B58">
        <w:rPr>
          <w:rFonts w:ascii="Times New Roman" w:hAnsi="Times New Roman"/>
          <w:sz w:val="28"/>
          <w:szCs w:val="28"/>
        </w:rPr>
        <w:t>, предложена схема вариативного непрерывного методического сопровождения, нацеленного на всестороннюю по</w:t>
      </w:r>
      <w:r>
        <w:rPr>
          <w:rFonts w:ascii="Times New Roman" w:hAnsi="Times New Roman"/>
          <w:sz w:val="28"/>
          <w:szCs w:val="28"/>
        </w:rPr>
        <w:t>ддержку этапов планирования</w:t>
      </w:r>
      <w:r w:rsidRPr="00F00B58">
        <w:rPr>
          <w:rFonts w:ascii="Times New Roman" w:hAnsi="Times New Roman"/>
          <w:sz w:val="28"/>
          <w:szCs w:val="28"/>
        </w:rPr>
        <w:t>, организации, реализации и контроля новых форм педагогического процесса.</w:t>
      </w:r>
    </w:p>
    <w:p w:rsidR="00866FED" w:rsidRDefault="00866FED" w:rsidP="003038DC">
      <w:pPr>
        <w:pStyle w:val="a3"/>
        <w:spacing w:line="360" w:lineRule="auto"/>
        <w:jc w:val="both"/>
        <w:rPr>
          <w:rFonts w:ascii="Times New Roman" w:hAnsi="Times New Roman"/>
          <w:sz w:val="28"/>
          <w:szCs w:val="28"/>
        </w:rPr>
      </w:pPr>
    </w:p>
    <w:p w:rsidR="00E4322A" w:rsidRDefault="00866FED" w:rsidP="00F51F4F">
      <w:pPr>
        <w:pStyle w:val="a3"/>
        <w:spacing w:line="360" w:lineRule="auto"/>
        <w:jc w:val="both"/>
        <w:rPr>
          <w:rFonts w:ascii="Times New Roman" w:hAnsi="Times New Roman"/>
          <w:b/>
          <w:sz w:val="28"/>
          <w:szCs w:val="28"/>
        </w:rPr>
      </w:pPr>
      <w:r w:rsidRPr="00866FED">
        <w:rPr>
          <w:rFonts w:ascii="Times New Roman" w:hAnsi="Times New Roman"/>
          <w:b/>
          <w:sz w:val="28"/>
          <w:szCs w:val="28"/>
        </w:rPr>
        <w:t>Качество подготовки тьюторов</w:t>
      </w:r>
    </w:p>
    <w:p w:rsidR="00915493" w:rsidRPr="005520EB" w:rsidRDefault="00915493" w:rsidP="00F51F4F">
      <w:pPr>
        <w:pStyle w:val="a3"/>
        <w:spacing w:line="360" w:lineRule="auto"/>
        <w:jc w:val="both"/>
        <w:rPr>
          <w:rFonts w:ascii="Times New Roman" w:hAnsi="Times New Roman"/>
          <w:b/>
          <w:sz w:val="28"/>
          <w:szCs w:val="28"/>
        </w:rPr>
      </w:pPr>
    </w:p>
    <w:p w:rsidR="00E4322A" w:rsidRDefault="00E4322A" w:rsidP="00E4322A">
      <w:pPr>
        <w:pStyle w:val="a3"/>
        <w:spacing w:line="360" w:lineRule="auto"/>
        <w:jc w:val="both"/>
        <w:rPr>
          <w:rFonts w:ascii="Times New Roman" w:hAnsi="Times New Roman"/>
          <w:sz w:val="28"/>
          <w:szCs w:val="28"/>
        </w:rPr>
      </w:pPr>
      <w:r>
        <w:rPr>
          <w:rFonts w:ascii="Times New Roman" w:hAnsi="Times New Roman"/>
          <w:sz w:val="28"/>
          <w:szCs w:val="28"/>
        </w:rPr>
        <w:t xml:space="preserve">     В рамках</w:t>
      </w:r>
      <w:r w:rsidRPr="001D035F">
        <w:rPr>
          <w:rFonts w:ascii="Times New Roman" w:hAnsi="Times New Roman"/>
          <w:sz w:val="28"/>
          <w:szCs w:val="28"/>
        </w:rPr>
        <w:t xml:space="preserve"> реализации </w:t>
      </w:r>
      <w:r>
        <w:rPr>
          <w:rFonts w:ascii="Times New Roman" w:hAnsi="Times New Roman"/>
          <w:sz w:val="28"/>
          <w:szCs w:val="28"/>
        </w:rPr>
        <w:t>направления</w:t>
      </w:r>
      <w:r w:rsidRPr="001D035F">
        <w:rPr>
          <w:rFonts w:ascii="Times New Roman" w:hAnsi="Times New Roman"/>
          <w:sz w:val="28"/>
          <w:szCs w:val="28"/>
        </w:rPr>
        <w:t xml:space="preserve"> «Модернизация муниципальных систем д</w:t>
      </w:r>
      <w:r>
        <w:rPr>
          <w:rFonts w:ascii="Times New Roman" w:hAnsi="Times New Roman"/>
          <w:sz w:val="28"/>
          <w:szCs w:val="28"/>
        </w:rPr>
        <w:t xml:space="preserve">ошкольного образования» </w:t>
      </w:r>
      <w:r w:rsidRPr="001D035F">
        <w:rPr>
          <w:rFonts w:ascii="Times New Roman" w:hAnsi="Times New Roman"/>
          <w:sz w:val="28"/>
          <w:szCs w:val="28"/>
        </w:rPr>
        <w:t>Федеральной целевой программы</w:t>
      </w:r>
      <w:r>
        <w:rPr>
          <w:rFonts w:ascii="Times New Roman" w:hAnsi="Times New Roman"/>
          <w:sz w:val="28"/>
          <w:szCs w:val="28"/>
        </w:rPr>
        <w:t xml:space="preserve"> развития образования на 2011-</w:t>
      </w:r>
      <w:r w:rsidRPr="001D035F">
        <w:rPr>
          <w:rFonts w:ascii="Times New Roman" w:hAnsi="Times New Roman"/>
          <w:sz w:val="28"/>
          <w:szCs w:val="28"/>
        </w:rPr>
        <w:t xml:space="preserve">2015 годы  </w:t>
      </w:r>
      <w:r>
        <w:rPr>
          <w:rFonts w:ascii="Times New Roman" w:hAnsi="Times New Roman"/>
          <w:sz w:val="28"/>
          <w:szCs w:val="28"/>
        </w:rPr>
        <w:t>муниципальному бюджетному дошкольному образовательному учреждению</w:t>
      </w:r>
      <w:r w:rsidRPr="001D035F">
        <w:rPr>
          <w:rFonts w:ascii="Times New Roman" w:hAnsi="Times New Roman"/>
          <w:sz w:val="28"/>
          <w:szCs w:val="28"/>
        </w:rPr>
        <w:t xml:space="preserve"> «Арский детский сад №8» </w:t>
      </w:r>
      <w:r>
        <w:rPr>
          <w:rFonts w:ascii="Times New Roman" w:hAnsi="Times New Roman"/>
          <w:sz w:val="28"/>
          <w:szCs w:val="28"/>
        </w:rPr>
        <w:t xml:space="preserve">Арского муниципального района  Республики Татарстан  присвоен </w:t>
      </w:r>
      <w:r w:rsidRPr="00F00B58">
        <w:rPr>
          <w:rFonts w:ascii="Times New Roman" w:hAnsi="Times New Roman"/>
          <w:sz w:val="28"/>
          <w:szCs w:val="28"/>
        </w:rPr>
        <w:t xml:space="preserve">статус  базовой площадки </w:t>
      </w:r>
      <w:r w:rsidR="005520EB">
        <w:rPr>
          <w:rFonts w:ascii="Times New Roman" w:hAnsi="Times New Roman"/>
          <w:sz w:val="28"/>
          <w:szCs w:val="28"/>
        </w:rPr>
        <w:t>по проблеме</w:t>
      </w:r>
      <w:r>
        <w:rPr>
          <w:rFonts w:ascii="Times New Roman" w:hAnsi="Times New Roman"/>
          <w:sz w:val="28"/>
          <w:szCs w:val="28"/>
        </w:rPr>
        <w:t xml:space="preserve"> «Внедрение вариативных форм дошкольного образования» на основании приказа Министерства образования и науки РТ РТ № 6438/11 от 13 декабря 2011 года «Об утверждении списка</w:t>
      </w:r>
      <w:r w:rsidRPr="00F00B58">
        <w:rPr>
          <w:rFonts w:ascii="Times New Roman" w:hAnsi="Times New Roman"/>
          <w:sz w:val="28"/>
          <w:szCs w:val="28"/>
        </w:rPr>
        <w:t xml:space="preserve"> базовых </w:t>
      </w:r>
      <w:r>
        <w:rPr>
          <w:rFonts w:ascii="Times New Roman" w:hAnsi="Times New Roman"/>
          <w:sz w:val="28"/>
          <w:szCs w:val="28"/>
        </w:rPr>
        <w:t>площадок в рамках реализации ФЦПРО на 2011-2015 гг».</w:t>
      </w:r>
    </w:p>
    <w:p w:rsidR="005520EB" w:rsidRDefault="005520EB" w:rsidP="005520EB">
      <w:pPr>
        <w:spacing w:before="30" w:after="30" w:line="360" w:lineRule="auto"/>
        <w:jc w:val="both"/>
        <w:rPr>
          <w:rFonts w:ascii="Times New Roman" w:hAnsi="Times New Roman"/>
          <w:bCs/>
          <w:sz w:val="28"/>
          <w:szCs w:val="28"/>
        </w:rPr>
      </w:pPr>
      <w:r>
        <w:rPr>
          <w:rFonts w:ascii="Times New Roman" w:hAnsi="Times New Roman" w:cs="Times New Roman"/>
          <w:sz w:val="28"/>
          <w:szCs w:val="28"/>
        </w:rPr>
        <w:t xml:space="preserve">         Н</w:t>
      </w:r>
      <w:r w:rsidRPr="001D035F">
        <w:rPr>
          <w:rFonts w:ascii="Times New Roman" w:hAnsi="Times New Roman" w:cs="Times New Roman"/>
          <w:sz w:val="28"/>
          <w:szCs w:val="28"/>
        </w:rPr>
        <w:t>а базе МБДОУ «Арский детский сад №8» Арского муниципального района РТ</w:t>
      </w:r>
      <w:r>
        <w:rPr>
          <w:rFonts w:ascii="Times New Roman" w:hAnsi="Times New Roman" w:cs="Times New Roman"/>
          <w:sz w:val="28"/>
          <w:szCs w:val="28"/>
        </w:rPr>
        <w:t xml:space="preserve"> </w:t>
      </w:r>
      <w:r w:rsidRPr="001D035F">
        <w:rPr>
          <w:rFonts w:ascii="Times New Roman" w:hAnsi="Times New Roman" w:cs="Times New Roman"/>
          <w:sz w:val="28"/>
          <w:szCs w:val="28"/>
        </w:rPr>
        <w:t>с 01 по 06 октября 2012 года</w:t>
      </w:r>
      <w:r>
        <w:rPr>
          <w:rFonts w:ascii="Times New Roman" w:hAnsi="Times New Roman" w:cs="Times New Roman"/>
          <w:sz w:val="28"/>
          <w:szCs w:val="28"/>
        </w:rPr>
        <w:t xml:space="preserve">  проходила стажировка по проблеме «Внедрение вариативных форм дошкольного образования» для слушателей курсов  повышения</w:t>
      </w:r>
      <w:r w:rsidRPr="001D035F">
        <w:rPr>
          <w:rFonts w:ascii="Times New Roman" w:hAnsi="Times New Roman" w:cs="Times New Roman"/>
          <w:sz w:val="28"/>
          <w:szCs w:val="28"/>
        </w:rPr>
        <w:t xml:space="preserve"> квалификации  педагогических кадров дошкольных образовательных учреждений</w:t>
      </w:r>
      <w:r>
        <w:rPr>
          <w:rFonts w:ascii="Times New Roman" w:hAnsi="Times New Roman" w:cs="Times New Roman"/>
          <w:sz w:val="28"/>
          <w:szCs w:val="28"/>
        </w:rPr>
        <w:t xml:space="preserve"> «Современные модели муниципальной системы дошкольного образования» на основании Программы стажировки, утвержденной заведующим детского сада Шаймуллиной А.Р. 17 сентября 2012 года и согласованной  ректором ГАОУ ДПО  «Институт развития образования Республики Татарстан» Скобельцыной Е.Г. 26 сентября 2012 года.   </w:t>
      </w:r>
      <w:r>
        <w:rPr>
          <w:rFonts w:ascii="Times New Roman" w:hAnsi="Times New Roman"/>
          <w:bCs/>
          <w:sz w:val="28"/>
          <w:szCs w:val="28"/>
        </w:rPr>
        <w:t xml:space="preserve">Содержание Программы  предусматривает </w:t>
      </w:r>
      <w:r w:rsidR="00683810">
        <w:rPr>
          <w:rFonts w:ascii="Times New Roman" w:hAnsi="Times New Roman"/>
          <w:bCs/>
          <w:sz w:val="28"/>
          <w:szCs w:val="28"/>
        </w:rPr>
        <w:t xml:space="preserve"> следующие составляющие курса:</w:t>
      </w:r>
    </w:p>
    <w:tbl>
      <w:tblPr>
        <w:tblStyle w:val="aa"/>
        <w:tblW w:w="0" w:type="auto"/>
        <w:tblInd w:w="108" w:type="dxa"/>
        <w:tblLook w:val="04A0"/>
      </w:tblPr>
      <w:tblGrid>
        <w:gridCol w:w="2021"/>
        <w:gridCol w:w="1416"/>
        <w:gridCol w:w="6025"/>
      </w:tblGrid>
      <w:tr w:rsidR="00683810" w:rsidTr="00951FCE">
        <w:tc>
          <w:tcPr>
            <w:tcW w:w="1985" w:type="dxa"/>
          </w:tcPr>
          <w:p w:rsidR="00683810" w:rsidRPr="00336BE1" w:rsidRDefault="00683810" w:rsidP="00C65B4E">
            <w:pPr>
              <w:spacing w:before="77" w:line="360" w:lineRule="auto"/>
              <w:jc w:val="center"/>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Составляющие курса</w:t>
            </w:r>
          </w:p>
        </w:tc>
        <w:tc>
          <w:tcPr>
            <w:tcW w:w="1417" w:type="dxa"/>
          </w:tcPr>
          <w:p w:rsidR="00683810" w:rsidRPr="00336BE1" w:rsidRDefault="00683810" w:rsidP="00C65B4E">
            <w:pPr>
              <w:spacing w:before="77" w:line="360" w:lineRule="auto"/>
              <w:jc w:val="center"/>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 xml:space="preserve">Количест </w:t>
            </w:r>
          </w:p>
          <w:p w:rsidR="00683810" w:rsidRPr="00336BE1" w:rsidRDefault="00683810" w:rsidP="00C65B4E">
            <w:pPr>
              <w:spacing w:before="77" w:line="360" w:lineRule="auto"/>
              <w:jc w:val="center"/>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во часов</w:t>
            </w:r>
          </w:p>
        </w:tc>
        <w:tc>
          <w:tcPr>
            <w:tcW w:w="6060" w:type="dxa"/>
          </w:tcPr>
          <w:p w:rsidR="00683810" w:rsidRPr="00336BE1" w:rsidRDefault="00683810" w:rsidP="00C65B4E">
            <w:pPr>
              <w:spacing w:before="77" w:line="360" w:lineRule="auto"/>
              <w:jc w:val="center"/>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Основные вопросы</w:t>
            </w:r>
          </w:p>
        </w:tc>
      </w:tr>
      <w:tr w:rsidR="00683810" w:rsidTr="00951FCE">
        <w:tc>
          <w:tcPr>
            <w:tcW w:w="1985" w:type="dxa"/>
          </w:tcPr>
          <w:p w:rsidR="00683810" w:rsidRPr="00336BE1" w:rsidRDefault="00683810" w:rsidP="00C65B4E">
            <w:pPr>
              <w:spacing w:before="77" w:line="360" w:lineRule="auto"/>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Теоретическая часть</w:t>
            </w:r>
          </w:p>
        </w:tc>
        <w:tc>
          <w:tcPr>
            <w:tcW w:w="1417" w:type="dxa"/>
          </w:tcPr>
          <w:p w:rsidR="00683810" w:rsidRPr="00336BE1" w:rsidRDefault="00683810" w:rsidP="00C65B4E">
            <w:pPr>
              <w:spacing w:before="77" w:line="360" w:lineRule="auto"/>
              <w:jc w:val="center"/>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18</w:t>
            </w:r>
          </w:p>
        </w:tc>
        <w:tc>
          <w:tcPr>
            <w:tcW w:w="6060" w:type="dxa"/>
          </w:tcPr>
          <w:p w:rsidR="00683810" w:rsidRPr="00336BE1" w:rsidRDefault="00683810" w:rsidP="00C65B4E">
            <w:pPr>
              <w:numPr>
                <w:ilvl w:val="0"/>
                <w:numId w:val="10"/>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Формирование пакета нормативно-правовой документации</w:t>
            </w:r>
          </w:p>
          <w:p w:rsidR="00683810" w:rsidRPr="00336BE1" w:rsidRDefault="00683810" w:rsidP="00C65B4E">
            <w:pPr>
              <w:numPr>
                <w:ilvl w:val="0"/>
                <w:numId w:val="10"/>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Юридическое оформление структурного подразделения</w:t>
            </w:r>
          </w:p>
          <w:p w:rsidR="00683810" w:rsidRPr="00336BE1" w:rsidRDefault="00683810" w:rsidP="00C65B4E">
            <w:pPr>
              <w:numPr>
                <w:ilvl w:val="0"/>
                <w:numId w:val="10"/>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lastRenderedPageBreak/>
              <w:t>Соблюдение санитарно-гигиенических требований и организация питания</w:t>
            </w:r>
          </w:p>
          <w:p w:rsidR="00683810" w:rsidRPr="00336BE1" w:rsidRDefault="00683810" w:rsidP="00C65B4E">
            <w:pPr>
              <w:numPr>
                <w:ilvl w:val="0"/>
                <w:numId w:val="10"/>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Организация воспитательно-образовательного процесса</w:t>
            </w:r>
          </w:p>
          <w:p w:rsidR="00683810" w:rsidRPr="00336BE1" w:rsidRDefault="00683810" w:rsidP="00C65B4E">
            <w:pPr>
              <w:numPr>
                <w:ilvl w:val="0"/>
                <w:numId w:val="10"/>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 xml:space="preserve"> Взаимодействие мамы-педагога со специалистами ДОУ</w:t>
            </w:r>
          </w:p>
          <w:p w:rsidR="00683810" w:rsidRPr="00336BE1" w:rsidRDefault="00683810" w:rsidP="00C65B4E">
            <w:pPr>
              <w:numPr>
                <w:ilvl w:val="0"/>
                <w:numId w:val="10"/>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Повышение педагогической компетентности мамы-воспитателя</w:t>
            </w:r>
          </w:p>
        </w:tc>
      </w:tr>
      <w:tr w:rsidR="00683810" w:rsidTr="00951FCE">
        <w:tc>
          <w:tcPr>
            <w:tcW w:w="1985" w:type="dxa"/>
          </w:tcPr>
          <w:p w:rsidR="00683810" w:rsidRPr="00336BE1" w:rsidRDefault="00683810" w:rsidP="00C65B4E">
            <w:pPr>
              <w:spacing w:before="77" w:line="360" w:lineRule="auto"/>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lastRenderedPageBreak/>
              <w:t>Практическая часть</w:t>
            </w:r>
          </w:p>
        </w:tc>
        <w:tc>
          <w:tcPr>
            <w:tcW w:w="1417" w:type="dxa"/>
            <w:vMerge w:val="restart"/>
          </w:tcPr>
          <w:p w:rsidR="00683810" w:rsidRPr="00336BE1" w:rsidRDefault="00683810" w:rsidP="00C65B4E">
            <w:pPr>
              <w:spacing w:before="77" w:line="360" w:lineRule="auto"/>
              <w:jc w:val="center"/>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18</w:t>
            </w:r>
          </w:p>
        </w:tc>
        <w:tc>
          <w:tcPr>
            <w:tcW w:w="6060" w:type="dxa"/>
          </w:tcPr>
          <w:p w:rsidR="00683810" w:rsidRPr="00336BE1" w:rsidRDefault="00683810" w:rsidP="00C65B4E">
            <w:pPr>
              <w:numPr>
                <w:ilvl w:val="0"/>
                <w:numId w:val="11"/>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Организация жизни семейного детского сада</w:t>
            </w:r>
          </w:p>
          <w:p w:rsidR="00683810" w:rsidRPr="00336BE1" w:rsidRDefault="00683810" w:rsidP="00C65B4E">
            <w:pPr>
              <w:numPr>
                <w:ilvl w:val="0"/>
                <w:numId w:val="11"/>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Организация развивающей среды в семейном детском саду</w:t>
            </w:r>
          </w:p>
          <w:p w:rsidR="00683810" w:rsidRPr="00336BE1" w:rsidRDefault="00683810" w:rsidP="00C65B4E">
            <w:pPr>
              <w:numPr>
                <w:ilvl w:val="0"/>
                <w:numId w:val="11"/>
              </w:numPr>
              <w:spacing w:line="360" w:lineRule="auto"/>
              <w:contextualSpacing/>
              <w:textAlignment w:val="baseline"/>
              <w:rPr>
                <w:rFonts w:ascii="Times New Roman" w:eastAsia="Times New Roman" w:hAnsi="Times New Roman" w:cs="Times New Roman"/>
                <w:sz w:val="28"/>
                <w:szCs w:val="28"/>
              </w:rPr>
            </w:pPr>
            <w:r w:rsidRPr="00336BE1">
              <w:rPr>
                <w:rFonts w:ascii="Times New Roman" w:eastAsia="Times New Roman" w:hAnsi="Times New Roman" w:cs="Times New Roman"/>
                <w:color w:val="000000"/>
                <w:kern w:val="24"/>
                <w:sz w:val="28"/>
                <w:szCs w:val="28"/>
              </w:rPr>
              <w:t>Обеспечение воспитания и развития детей с учетом их возрастных и индивидуальных особенностей по основным направлениям базовой программы</w:t>
            </w:r>
          </w:p>
        </w:tc>
      </w:tr>
      <w:tr w:rsidR="00683810" w:rsidTr="00951FCE">
        <w:tc>
          <w:tcPr>
            <w:tcW w:w="1985" w:type="dxa"/>
          </w:tcPr>
          <w:p w:rsidR="00683810" w:rsidRPr="00336BE1" w:rsidRDefault="00683810" w:rsidP="00C65B4E">
            <w:pPr>
              <w:spacing w:before="77" w:line="360" w:lineRule="auto"/>
              <w:textAlignment w:val="baseline"/>
              <w:rPr>
                <w:rFonts w:ascii="Times New Roman" w:eastAsia="Times New Roman" w:hAnsi="Times New Roman" w:cs="Times New Roman"/>
                <w:color w:val="000000"/>
                <w:kern w:val="24"/>
                <w:sz w:val="28"/>
                <w:szCs w:val="28"/>
              </w:rPr>
            </w:pPr>
            <w:r w:rsidRPr="00E01BBE">
              <w:rPr>
                <w:rFonts w:ascii="Times New Roman" w:hAnsi="Times New Roman"/>
                <w:bCs/>
                <w:sz w:val="28"/>
                <w:szCs w:val="28"/>
              </w:rPr>
              <w:t>Итоговая часть</w:t>
            </w:r>
          </w:p>
        </w:tc>
        <w:tc>
          <w:tcPr>
            <w:tcW w:w="1417" w:type="dxa"/>
            <w:vMerge/>
          </w:tcPr>
          <w:p w:rsidR="00683810" w:rsidRPr="00336BE1" w:rsidRDefault="00683810" w:rsidP="00C65B4E">
            <w:pPr>
              <w:spacing w:before="77" w:line="360" w:lineRule="auto"/>
              <w:jc w:val="center"/>
              <w:textAlignment w:val="baseline"/>
              <w:rPr>
                <w:rFonts w:ascii="Times New Roman" w:eastAsia="Times New Roman" w:hAnsi="Times New Roman" w:cs="Times New Roman"/>
                <w:color w:val="000000"/>
                <w:kern w:val="24"/>
                <w:sz w:val="28"/>
                <w:szCs w:val="28"/>
              </w:rPr>
            </w:pPr>
          </w:p>
        </w:tc>
        <w:tc>
          <w:tcPr>
            <w:tcW w:w="6060" w:type="dxa"/>
          </w:tcPr>
          <w:p w:rsidR="00683810" w:rsidRPr="00683810" w:rsidRDefault="00683810" w:rsidP="00C65B4E">
            <w:pPr>
              <w:numPr>
                <w:ilvl w:val="0"/>
                <w:numId w:val="11"/>
              </w:numPr>
              <w:spacing w:line="360" w:lineRule="auto"/>
              <w:contextualSpacing/>
              <w:textAlignment w:val="baseline"/>
              <w:rPr>
                <w:rFonts w:ascii="Times New Roman" w:eastAsia="Times New Roman" w:hAnsi="Times New Roman" w:cs="Times New Roman"/>
                <w:color w:val="000000"/>
                <w:kern w:val="24"/>
                <w:sz w:val="28"/>
                <w:szCs w:val="28"/>
              </w:rPr>
            </w:pPr>
            <w:r>
              <w:rPr>
                <w:rFonts w:ascii="Times New Roman" w:hAnsi="Times New Roman"/>
                <w:bCs/>
                <w:sz w:val="28"/>
                <w:szCs w:val="28"/>
              </w:rPr>
              <w:t>К</w:t>
            </w:r>
            <w:r w:rsidRPr="00E01BBE">
              <w:rPr>
                <w:rFonts w:ascii="Times New Roman" w:hAnsi="Times New Roman"/>
                <w:bCs/>
                <w:sz w:val="28"/>
                <w:szCs w:val="28"/>
              </w:rPr>
              <w:t>онсультации по разработке проекта</w:t>
            </w:r>
          </w:p>
          <w:p w:rsidR="00683810" w:rsidRPr="00683810" w:rsidRDefault="00683810" w:rsidP="00C65B4E">
            <w:pPr>
              <w:numPr>
                <w:ilvl w:val="0"/>
                <w:numId w:val="11"/>
              </w:numPr>
              <w:spacing w:line="360" w:lineRule="auto"/>
              <w:contextualSpacing/>
              <w:textAlignment w:val="baseline"/>
              <w:rPr>
                <w:rFonts w:ascii="Times New Roman" w:eastAsia="Times New Roman" w:hAnsi="Times New Roman" w:cs="Times New Roman"/>
                <w:color w:val="000000"/>
                <w:kern w:val="24"/>
                <w:sz w:val="28"/>
                <w:szCs w:val="28"/>
              </w:rPr>
            </w:pPr>
            <w:r w:rsidRPr="00E01BBE">
              <w:rPr>
                <w:rFonts w:ascii="Times New Roman" w:hAnsi="Times New Roman"/>
                <w:bCs/>
                <w:sz w:val="28"/>
                <w:szCs w:val="28"/>
              </w:rPr>
              <w:t xml:space="preserve"> </w:t>
            </w:r>
            <w:r>
              <w:rPr>
                <w:rFonts w:ascii="Times New Roman" w:hAnsi="Times New Roman"/>
                <w:bCs/>
                <w:sz w:val="28"/>
                <w:szCs w:val="28"/>
              </w:rPr>
              <w:t>С</w:t>
            </w:r>
            <w:r w:rsidRPr="00E01BBE">
              <w:rPr>
                <w:rFonts w:ascii="Times New Roman" w:hAnsi="Times New Roman"/>
                <w:bCs/>
                <w:sz w:val="28"/>
                <w:szCs w:val="28"/>
              </w:rPr>
              <w:t>амостоятельная разработка проекта</w:t>
            </w:r>
          </w:p>
          <w:p w:rsidR="00683810" w:rsidRPr="00683810" w:rsidRDefault="00683810" w:rsidP="00C65B4E">
            <w:pPr>
              <w:numPr>
                <w:ilvl w:val="0"/>
                <w:numId w:val="11"/>
              </w:numPr>
              <w:spacing w:line="360" w:lineRule="auto"/>
              <w:contextualSpacing/>
              <w:textAlignment w:val="baseline"/>
              <w:rPr>
                <w:rFonts w:ascii="Times New Roman" w:eastAsia="Times New Roman" w:hAnsi="Times New Roman" w:cs="Times New Roman"/>
                <w:color w:val="000000"/>
                <w:kern w:val="24"/>
                <w:sz w:val="28"/>
                <w:szCs w:val="28"/>
              </w:rPr>
            </w:pPr>
            <w:r>
              <w:rPr>
                <w:rFonts w:ascii="Times New Roman" w:hAnsi="Times New Roman"/>
                <w:bCs/>
                <w:sz w:val="28"/>
                <w:szCs w:val="28"/>
              </w:rPr>
              <w:t>З</w:t>
            </w:r>
            <w:r w:rsidRPr="00E01BBE">
              <w:rPr>
                <w:rFonts w:ascii="Times New Roman" w:hAnsi="Times New Roman"/>
                <w:bCs/>
                <w:sz w:val="28"/>
                <w:szCs w:val="28"/>
              </w:rPr>
              <w:t>ащита проекта</w:t>
            </w:r>
          </w:p>
          <w:p w:rsidR="00683810" w:rsidRPr="00336BE1" w:rsidRDefault="00683810" w:rsidP="00C65B4E">
            <w:pPr>
              <w:numPr>
                <w:ilvl w:val="0"/>
                <w:numId w:val="11"/>
              </w:numPr>
              <w:spacing w:line="360" w:lineRule="auto"/>
              <w:contextualSpacing/>
              <w:textAlignment w:val="baseline"/>
              <w:rPr>
                <w:rFonts w:ascii="Times New Roman" w:eastAsia="Times New Roman" w:hAnsi="Times New Roman" w:cs="Times New Roman"/>
                <w:color w:val="000000"/>
                <w:kern w:val="24"/>
                <w:sz w:val="28"/>
                <w:szCs w:val="28"/>
              </w:rPr>
            </w:pPr>
            <w:r>
              <w:rPr>
                <w:rFonts w:ascii="Times New Roman" w:hAnsi="Times New Roman"/>
                <w:bCs/>
                <w:sz w:val="28"/>
                <w:szCs w:val="28"/>
              </w:rPr>
              <w:t>Р</w:t>
            </w:r>
            <w:r w:rsidRPr="00E01BBE">
              <w:rPr>
                <w:rFonts w:ascii="Times New Roman" w:hAnsi="Times New Roman"/>
                <w:bCs/>
                <w:sz w:val="28"/>
                <w:szCs w:val="28"/>
              </w:rPr>
              <w:t>ецензирование</w:t>
            </w:r>
          </w:p>
        </w:tc>
      </w:tr>
    </w:tbl>
    <w:p w:rsidR="00683810" w:rsidRPr="00E01BBE" w:rsidRDefault="00D9442A" w:rsidP="00683810">
      <w:pPr>
        <w:pStyle w:val="a3"/>
        <w:spacing w:line="360" w:lineRule="auto"/>
        <w:jc w:val="both"/>
        <w:rPr>
          <w:rFonts w:ascii="Times New Roman" w:hAnsi="Times New Roman"/>
          <w:bCs/>
          <w:sz w:val="28"/>
          <w:szCs w:val="28"/>
        </w:rPr>
      </w:pPr>
      <w:r>
        <w:rPr>
          <w:rFonts w:ascii="Times New Roman" w:eastAsiaTheme="minorEastAsia" w:hAnsi="Times New Roman" w:cstheme="minorBidi"/>
          <w:bCs/>
          <w:sz w:val="28"/>
          <w:szCs w:val="28"/>
          <w:lang w:eastAsia="ru-RU"/>
        </w:rPr>
        <w:t xml:space="preserve">       </w:t>
      </w:r>
      <w:r w:rsidR="00683810">
        <w:rPr>
          <w:rFonts w:ascii="Times New Roman" w:hAnsi="Times New Roman"/>
          <w:bCs/>
          <w:sz w:val="28"/>
          <w:szCs w:val="28"/>
        </w:rPr>
        <w:t xml:space="preserve">  Был утвержден следующий п</w:t>
      </w:r>
      <w:r w:rsidR="00683810" w:rsidRPr="00E01BBE">
        <w:rPr>
          <w:rFonts w:ascii="Times New Roman" w:hAnsi="Times New Roman"/>
          <w:bCs/>
          <w:sz w:val="28"/>
          <w:szCs w:val="28"/>
        </w:rPr>
        <w:t>реподавательский состав</w:t>
      </w:r>
      <w:r w:rsidR="00683810">
        <w:rPr>
          <w:rFonts w:ascii="Times New Roman" w:hAnsi="Times New Roman"/>
          <w:bCs/>
          <w:sz w:val="28"/>
          <w:szCs w:val="28"/>
        </w:rPr>
        <w:t xml:space="preserve"> на период стажировки:</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sidRPr="00E01BBE">
        <w:rPr>
          <w:rFonts w:ascii="Times New Roman" w:hAnsi="Times New Roman"/>
          <w:bCs/>
          <w:sz w:val="28"/>
          <w:szCs w:val="28"/>
          <w:lang w:val="tt-RU"/>
        </w:rPr>
        <w:t xml:space="preserve">Бадриева Рина Ринадовна, </w:t>
      </w:r>
      <w:r w:rsidRPr="00E01BBE">
        <w:rPr>
          <w:rFonts w:ascii="Times New Roman" w:hAnsi="Times New Roman"/>
          <w:sz w:val="28"/>
          <w:szCs w:val="28"/>
          <w:lang w:val="tt-RU"/>
        </w:rPr>
        <w:t>начальник МУ “Управление образования” исполкома Арского муниципального района</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sidRPr="00E01BBE">
        <w:rPr>
          <w:rFonts w:ascii="Times New Roman" w:hAnsi="Times New Roman"/>
          <w:bCs/>
          <w:sz w:val="28"/>
          <w:szCs w:val="28"/>
          <w:lang w:val="tt-RU"/>
        </w:rPr>
        <w:t xml:space="preserve">Мусина Диана Рашидовна, </w:t>
      </w:r>
      <w:r w:rsidRPr="00E01BBE">
        <w:rPr>
          <w:rFonts w:ascii="Times New Roman" w:hAnsi="Times New Roman"/>
          <w:sz w:val="28"/>
          <w:szCs w:val="28"/>
          <w:lang w:val="tt-RU"/>
        </w:rPr>
        <w:t xml:space="preserve">ведущий специалист информационно-методического центра Арского муниципального района </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Pr>
          <w:rFonts w:ascii="Times New Roman" w:hAnsi="Times New Roman"/>
          <w:bCs/>
          <w:sz w:val="28"/>
          <w:szCs w:val="28"/>
          <w:lang w:val="tt-RU"/>
        </w:rPr>
        <w:t>Шаймуллина Алия Р</w:t>
      </w:r>
      <w:r w:rsidRPr="00E01BBE">
        <w:rPr>
          <w:rFonts w:ascii="Times New Roman" w:hAnsi="Times New Roman"/>
          <w:bCs/>
          <w:sz w:val="28"/>
          <w:szCs w:val="28"/>
          <w:lang w:val="tt-RU"/>
        </w:rPr>
        <w:t>инатовна,</w:t>
      </w:r>
      <w:r w:rsidRPr="00E01BBE">
        <w:rPr>
          <w:rFonts w:ascii="Times New Roman" w:hAnsi="Times New Roman"/>
          <w:sz w:val="28"/>
          <w:szCs w:val="28"/>
          <w:lang w:val="tt-RU"/>
        </w:rPr>
        <w:t xml:space="preserve">  заведующий М</w:t>
      </w:r>
      <w:r>
        <w:rPr>
          <w:rFonts w:ascii="Times New Roman" w:hAnsi="Times New Roman"/>
          <w:sz w:val="28"/>
          <w:szCs w:val="28"/>
          <w:lang w:val="tt-RU"/>
        </w:rPr>
        <w:t>Б</w:t>
      </w:r>
      <w:r w:rsidRPr="00E01BBE">
        <w:rPr>
          <w:rFonts w:ascii="Times New Roman" w:hAnsi="Times New Roman"/>
          <w:sz w:val="28"/>
          <w:szCs w:val="28"/>
          <w:lang w:val="tt-RU"/>
        </w:rPr>
        <w:t>ДОУ “Арский детский сад №8”</w:t>
      </w:r>
      <w:r w:rsidRPr="00E01BBE">
        <w:rPr>
          <w:rFonts w:ascii="Times New Roman" w:hAnsi="Times New Roman"/>
          <w:sz w:val="28"/>
          <w:szCs w:val="28"/>
        </w:rPr>
        <w:t xml:space="preserve"> </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sidRPr="00E01BBE">
        <w:rPr>
          <w:rFonts w:ascii="Times New Roman" w:hAnsi="Times New Roman"/>
          <w:bCs/>
          <w:sz w:val="28"/>
          <w:szCs w:val="28"/>
          <w:lang w:val="tt-RU"/>
        </w:rPr>
        <w:lastRenderedPageBreak/>
        <w:t xml:space="preserve">Шайхутдинова Лилия Фаритовна, </w:t>
      </w:r>
      <w:r w:rsidRPr="00E01BBE">
        <w:rPr>
          <w:rFonts w:ascii="Times New Roman" w:hAnsi="Times New Roman"/>
          <w:sz w:val="28"/>
          <w:szCs w:val="28"/>
          <w:lang w:val="tt-RU"/>
        </w:rPr>
        <w:t>заведующий М</w:t>
      </w:r>
      <w:r>
        <w:rPr>
          <w:rFonts w:ascii="Times New Roman" w:hAnsi="Times New Roman"/>
          <w:sz w:val="28"/>
          <w:szCs w:val="28"/>
          <w:lang w:val="tt-RU"/>
        </w:rPr>
        <w:t>Б</w:t>
      </w:r>
      <w:r w:rsidRPr="00E01BBE">
        <w:rPr>
          <w:rFonts w:ascii="Times New Roman" w:hAnsi="Times New Roman"/>
          <w:sz w:val="28"/>
          <w:szCs w:val="28"/>
          <w:lang w:val="tt-RU"/>
        </w:rPr>
        <w:t xml:space="preserve">ДОУ “Арский детский сад №5” </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sidRPr="00E01BBE">
        <w:rPr>
          <w:rFonts w:ascii="Times New Roman" w:hAnsi="Times New Roman"/>
          <w:bCs/>
          <w:sz w:val="28"/>
          <w:szCs w:val="28"/>
          <w:lang w:val="tt-RU"/>
        </w:rPr>
        <w:t xml:space="preserve">Абдуллина Эндже Харисовна, </w:t>
      </w:r>
      <w:r w:rsidRPr="00E01BBE">
        <w:rPr>
          <w:rFonts w:ascii="Times New Roman" w:hAnsi="Times New Roman"/>
          <w:sz w:val="28"/>
          <w:szCs w:val="28"/>
          <w:lang w:val="tt-RU"/>
        </w:rPr>
        <w:t>заведующий М</w:t>
      </w:r>
      <w:r>
        <w:rPr>
          <w:rFonts w:ascii="Times New Roman" w:hAnsi="Times New Roman"/>
          <w:sz w:val="28"/>
          <w:szCs w:val="28"/>
          <w:lang w:val="tt-RU"/>
        </w:rPr>
        <w:t>Б</w:t>
      </w:r>
      <w:r w:rsidRPr="00E01BBE">
        <w:rPr>
          <w:rFonts w:ascii="Times New Roman" w:hAnsi="Times New Roman"/>
          <w:sz w:val="28"/>
          <w:szCs w:val="28"/>
          <w:lang w:val="tt-RU"/>
        </w:rPr>
        <w:t>ДОУ “Арский детский сад №1”</w:t>
      </w:r>
      <w:r w:rsidRPr="00E01BBE">
        <w:rPr>
          <w:rFonts w:ascii="Times New Roman" w:hAnsi="Times New Roman"/>
          <w:sz w:val="28"/>
          <w:szCs w:val="28"/>
        </w:rPr>
        <w:t xml:space="preserve"> </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sidRPr="00E01BBE">
        <w:rPr>
          <w:rFonts w:ascii="Times New Roman" w:hAnsi="Times New Roman"/>
          <w:bCs/>
          <w:sz w:val="28"/>
          <w:szCs w:val="28"/>
          <w:lang w:val="tt-RU"/>
        </w:rPr>
        <w:t xml:space="preserve">Халиуллина Гульназ Шайхулловна, </w:t>
      </w:r>
      <w:r w:rsidRPr="00E01BBE">
        <w:rPr>
          <w:rFonts w:ascii="Times New Roman" w:hAnsi="Times New Roman"/>
          <w:sz w:val="28"/>
          <w:szCs w:val="28"/>
          <w:lang w:val="tt-RU"/>
        </w:rPr>
        <w:t>заведующий М</w:t>
      </w:r>
      <w:r>
        <w:rPr>
          <w:rFonts w:ascii="Times New Roman" w:hAnsi="Times New Roman"/>
          <w:sz w:val="28"/>
          <w:szCs w:val="28"/>
          <w:lang w:val="tt-RU"/>
        </w:rPr>
        <w:t>Б</w:t>
      </w:r>
      <w:r w:rsidRPr="00E01BBE">
        <w:rPr>
          <w:rFonts w:ascii="Times New Roman" w:hAnsi="Times New Roman"/>
          <w:sz w:val="28"/>
          <w:szCs w:val="28"/>
          <w:lang w:val="tt-RU"/>
        </w:rPr>
        <w:t>ДОУ “Шушмабашский детский сад”</w:t>
      </w:r>
      <w:r w:rsidRPr="00E01BBE">
        <w:rPr>
          <w:rFonts w:ascii="Times New Roman" w:hAnsi="Times New Roman"/>
          <w:bCs/>
          <w:sz w:val="28"/>
          <w:szCs w:val="28"/>
          <w:lang w:val="tt-RU"/>
        </w:rPr>
        <w:t xml:space="preserve"> </w:t>
      </w:r>
    </w:p>
    <w:p w:rsidR="00683810" w:rsidRPr="00E01BBE" w:rsidRDefault="00FA52BA" w:rsidP="00683810">
      <w:pPr>
        <w:pStyle w:val="a3"/>
        <w:numPr>
          <w:ilvl w:val="0"/>
          <w:numId w:val="16"/>
        </w:numPr>
        <w:spacing w:line="360" w:lineRule="auto"/>
        <w:jc w:val="both"/>
        <w:rPr>
          <w:rFonts w:ascii="Times New Roman" w:hAnsi="Times New Roman"/>
          <w:sz w:val="28"/>
          <w:szCs w:val="28"/>
        </w:rPr>
      </w:pPr>
      <w:r>
        <w:rPr>
          <w:rFonts w:ascii="Times New Roman" w:hAnsi="Times New Roman"/>
          <w:bCs/>
          <w:sz w:val="28"/>
          <w:szCs w:val="28"/>
          <w:lang w:val="tt-RU"/>
        </w:rPr>
        <w:t>Каюмова Гульназ Зиннуровна</w:t>
      </w:r>
      <w:r w:rsidR="00683810" w:rsidRPr="00E01BBE">
        <w:rPr>
          <w:rFonts w:ascii="Times New Roman" w:hAnsi="Times New Roman"/>
          <w:bCs/>
          <w:sz w:val="28"/>
          <w:szCs w:val="28"/>
          <w:lang w:val="tt-RU"/>
        </w:rPr>
        <w:t xml:space="preserve">,  </w:t>
      </w:r>
      <w:r w:rsidR="00683810" w:rsidRPr="00E01BBE">
        <w:rPr>
          <w:rFonts w:ascii="Times New Roman" w:hAnsi="Times New Roman"/>
          <w:sz w:val="28"/>
          <w:szCs w:val="28"/>
          <w:lang w:val="tt-RU"/>
        </w:rPr>
        <w:t>заведующий М</w:t>
      </w:r>
      <w:r w:rsidR="00683810">
        <w:rPr>
          <w:rFonts w:ascii="Times New Roman" w:hAnsi="Times New Roman"/>
          <w:sz w:val="28"/>
          <w:szCs w:val="28"/>
          <w:lang w:val="tt-RU"/>
        </w:rPr>
        <w:t>Б</w:t>
      </w:r>
      <w:r w:rsidR="00683810" w:rsidRPr="00E01BBE">
        <w:rPr>
          <w:rFonts w:ascii="Times New Roman" w:hAnsi="Times New Roman"/>
          <w:sz w:val="28"/>
          <w:szCs w:val="28"/>
          <w:lang w:val="tt-RU"/>
        </w:rPr>
        <w:t>ДОУ “Ашитбашский детский сад”</w:t>
      </w:r>
      <w:r w:rsidR="00683810" w:rsidRPr="00E01BBE">
        <w:rPr>
          <w:rFonts w:ascii="Times New Roman" w:hAnsi="Times New Roman"/>
          <w:sz w:val="28"/>
          <w:szCs w:val="28"/>
        </w:rPr>
        <w:t xml:space="preserve"> </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sidRPr="00E01BBE">
        <w:rPr>
          <w:rFonts w:ascii="Times New Roman" w:hAnsi="Times New Roman"/>
          <w:bCs/>
          <w:sz w:val="28"/>
          <w:szCs w:val="28"/>
          <w:lang w:val="tt-RU"/>
        </w:rPr>
        <w:t xml:space="preserve">Газизова Гульназ Габдельфаязовна, </w:t>
      </w:r>
      <w:r w:rsidRPr="00E01BBE">
        <w:rPr>
          <w:rFonts w:ascii="Times New Roman" w:hAnsi="Times New Roman"/>
          <w:sz w:val="28"/>
          <w:szCs w:val="28"/>
          <w:lang w:val="tt-RU"/>
        </w:rPr>
        <w:t>заведующий М</w:t>
      </w:r>
      <w:r>
        <w:rPr>
          <w:rFonts w:ascii="Times New Roman" w:hAnsi="Times New Roman"/>
          <w:sz w:val="28"/>
          <w:szCs w:val="28"/>
          <w:lang w:val="tt-RU"/>
        </w:rPr>
        <w:t>Б</w:t>
      </w:r>
      <w:r w:rsidRPr="00E01BBE">
        <w:rPr>
          <w:rFonts w:ascii="Times New Roman" w:hAnsi="Times New Roman"/>
          <w:sz w:val="28"/>
          <w:szCs w:val="28"/>
          <w:lang w:val="tt-RU"/>
        </w:rPr>
        <w:t>ДОУ “Янга-Салский детский сад”</w:t>
      </w:r>
      <w:r w:rsidRPr="00E01BBE">
        <w:rPr>
          <w:rFonts w:ascii="Times New Roman" w:hAnsi="Times New Roman"/>
          <w:bCs/>
          <w:sz w:val="28"/>
          <w:szCs w:val="28"/>
          <w:lang w:val="tt-RU"/>
        </w:rPr>
        <w:t xml:space="preserve"> </w:t>
      </w:r>
    </w:p>
    <w:p w:rsidR="00683810" w:rsidRPr="00683810" w:rsidRDefault="00683810" w:rsidP="00683810">
      <w:pPr>
        <w:pStyle w:val="a3"/>
        <w:numPr>
          <w:ilvl w:val="0"/>
          <w:numId w:val="16"/>
        </w:numPr>
        <w:spacing w:line="360" w:lineRule="auto"/>
        <w:jc w:val="both"/>
        <w:rPr>
          <w:rFonts w:ascii="Times New Roman" w:hAnsi="Times New Roman"/>
          <w:sz w:val="28"/>
          <w:szCs w:val="28"/>
        </w:rPr>
      </w:pPr>
      <w:r w:rsidRPr="00E01BBE">
        <w:rPr>
          <w:rFonts w:ascii="Times New Roman" w:hAnsi="Times New Roman"/>
          <w:bCs/>
          <w:sz w:val="28"/>
          <w:szCs w:val="28"/>
          <w:lang w:val="tt-RU"/>
        </w:rPr>
        <w:t>Низамова Розалия Гаязовна,</w:t>
      </w:r>
      <w:r w:rsidRPr="00E01BBE">
        <w:rPr>
          <w:rFonts w:ascii="Times New Roman" w:hAnsi="Times New Roman"/>
          <w:sz w:val="28"/>
          <w:szCs w:val="28"/>
          <w:lang w:val="tt-RU"/>
        </w:rPr>
        <w:t xml:space="preserve"> старший воспитатель М</w:t>
      </w:r>
      <w:r>
        <w:rPr>
          <w:rFonts w:ascii="Times New Roman" w:hAnsi="Times New Roman"/>
          <w:sz w:val="28"/>
          <w:szCs w:val="28"/>
          <w:lang w:val="tt-RU"/>
        </w:rPr>
        <w:t>Б</w:t>
      </w:r>
      <w:r w:rsidRPr="00E01BBE">
        <w:rPr>
          <w:rFonts w:ascii="Times New Roman" w:hAnsi="Times New Roman"/>
          <w:sz w:val="28"/>
          <w:szCs w:val="28"/>
          <w:lang w:val="tt-RU"/>
        </w:rPr>
        <w:t>ДОУ “Арский детский сад №</w:t>
      </w:r>
      <w:r>
        <w:rPr>
          <w:rFonts w:ascii="Times New Roman" w:hAnsi="Times New Roman"/>
          <w:sz w:val="28"/>
          <w:szCs w:val="28"/>
          <w:lang w:val="tt-RU"/>
        </w:rPr>
        <w:t>8</w:t>
      </w:r>
      <w:r w:rsidRPr="00E01BBE">
        <w:rPr>
          <w:rFonts w:ascii="Times New Roman" w:hAnsi="Times New Roman"/>
          <w:sz w:val="28"/>
          <w:szCs w:val="28"/>
          <w:lang w:val="tt-RU"/>
        </w:rPr>
        <w:t xml:space="preserve">” </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Pr>
          <w:rFonts w:ascii="Times New Roman" w:hAnsi="Times New Roman"/>
          <w:sz w:val="28"/>
          <w:szCs w:val="28"/>
          <w:lang w:val="tt-RU"/>
        </w:rPr>
        <w:t xml:space="preserve"> </w:t>
      </w:r>
      <w:r>
        <w:rPr>
          <w:rFonts w:ascii="Times New Roman" w:hAnsi="Times New Roman"/>
          <w:bCs/>
          <w:sz w:val="28"/>
          <w:szCs w:val="28"/>
          <w:lang w:val="tt-RU"/>
        </w:rPr>
        <w:t>Сулейманова Гульнар Булатовна</w:t>
      </w:r>
      <w:r w:rsidRPr="00E01BBE">
        <w:rPr>
          <w:rFonts w:ascii="Times New Roman" w:hAnsi="Times New Roman"/>
          <w:sz w:val="28"/>
          <w:szCs w:val="28"/>
          <w:lang w:val="tt-RU"/>
        </w:rPr>
        <w:t>, старший воспитатель М</w:t>
      </w:r>
      <w:r>
        <w:rPr>
          <w:rFonts w:ascii="Times New Roman" w:hAnsi="Times New Roman"/>
          <w:sz w:val="28"/>
          <w:szCs w:val="28"/>
          <w:lang w:val="tt-RU"/>
        </w:rPr>
        <w:t>Б</w:t>
      </w:r>
      <w:r w:rsidRPr="00E01BBE">
        <w:rPr>
          <w:rFonts w:ascii="Times New Roman" w:hAnsi="Times New Roman"/>
          <w:sz w:val="28"/>
          <w:szCs w:val="28"/>
          <w:lang w:val="tt-RU"/>
        </w:rPr>
        <w:t>ДОУ “Арский детский сад №5”</w:t>
      </w:r>
      <w:r w:rsidRPr="00E01BBE">
        <w:rPr>
          <w:rFonts w:ascii="Times New Roman" w:hAnsi="Times New Roman"/>
          <w:sz w:val="28"/>
          <w:szCs w:val="28"/>
        </w:rPr>
        <w:t xml:space="preserve"> </w:t>
      </w:r>
    </w:p>
    <w:p w:rsidR="00683810" w:rsidRPr="00E01BBE" w:rsidRDefault="00683810" w:rsidP="00683810">
      <w:pPr>
        <w:pStyle w:val="a3"/>
        <w:numPr>
          <w:ilvl w:val="0"/>
          <w:numId w:val="16"/>
        </w:numPr>
        <w:spacing w:line="360" w:lineRule="auto"/>
        <w:jc w:val="both"/>
        <w:rPr>
          <w:rFonts w:ascii="Times New Roman" w:hAnsi="Times New Roman"/>
          <w:sz w:val="28"/>
          <w:szCs w:val="28"/>
        </w:rPr>
      </w:pPr>
      <w:r>
        <w:rPr>
          <w:rFonts w:ascii="Times New Roman" w:hAnsi="Times New Roman"/>
          <w:bCs/>
          <w:sz w:val="28"/>
          <w:szCs w:val="28"/>
          <w:lang w:val="tt-RU"/>
        </w:rPr>
        <w:t xml:space="preserve"> Сафина Миляу</w:t>
      </w:r>
      <w:r w:rsidR="00FA52BA">
        <w:rPr>
          <w:rFonts w:ascii="Times New Roman" w:hAnsi="Times New Roman"/>
          <w:bCs/>
          <w:sz w:val="28"/>
          <w:szCs w:val="28"/>
          <w:lang w:val="tt-RU"/>
        </w:rPr>
        <w:t>ша Мухаметсалиховна</w:t>
      </w:r>
      <w:r w:rsidRPr="00E01BBE">
        <w:rPr>
          <w:rFonts w:ascii="Times New Roman" w:hAnsi="Times New Roman"/>
          <w:sz w:val="28"/>
          <w:szCs w:val="28"/>
          <w:lang w:val="tt-RU"/>
        </w:rPr>
        <w:t>, старший воспитатель М</w:t>
      </w:r>
      <w:r>
        <w:rPr>
          <w:rFonts w:ascii="Times New Roman" w:hAnsi="Times New Roman"/>
          <w:sz w:val="28"/>
          <w:szCs w:val="28"/>
          <w:lang w:val="tt-RU"/>
        </w:rPr>
        <w:t>Б</w:t>
      </w:r>
      <w:r w:rsidRPr="00E01BBE">
        <w:rPr>
          <w:rFonts w:ascii="Times New Roman" w:hAnsi="Times New Roman"/>
          <w:sz w:val="28"/>
          <w:szCs w:val="28"/>
          <w:lang w:val="tt-RU"/>
        </w:rPr>
        <w:t>ДОУ “Арский детский сад №1”</w:t>
      </w:r>
    </w:p>
    <w:p w:rsidR="00683810" w:rsidRPr="00E01BBE" w:rsidRDefault="00FA52BA" w:rsidP="00683810">
      <w:pPr>
        <w:pStyle w:val="a3"/>
        <w:numPr>
          <w:ilvl w:val="0"/>
          <w:numId w:val="16"/>
        </w:numPr>
        <w:spacing w:line="360" w:lineRule="auto"/>
        <w:jc w:val="both"/>
        <w:rPr>
          <w:rFonts w:ascii="Times New Roman" w:hAnsi="Times New Roman"/>
          <w:sz w:val="28"/>
          <w:szCs w:val="28"/>
        </w:rPr>
      </w:pPr>
      <w:r>
        <w:rPr>
          <w:rFonts w:ascii="Times New Roman" w:hAnsi="Times New Roman"/>
          <w:bCs/>
          <w:sz w:val="28"/>
          <w:szCs w:val="28"/>
          <w:lang w:val="tt-RU"/>
        </w:rPr>
        <w:t xml:space="preserve"> Шакирова Гульнара Назиповна</w:t>
      </w:r>
      <w:r w:rsidR="00683810" w:rsidRPr="00E01BBE">
        <w:rPr>
          <w:rFonts w:ascii="Times New Roman" w:hAnsi="Times New Roman"/>
          <w:bCs/>
          <w:sz w:val="28"/>
          <w:szCs w:val="28"/>
        </w:rPr>
        <w:t xml:space="preserve">, </w:t>
      </w:r>
      <w:r w:rsidR="00683810" w:rsidRPr="00E01BBE">
        <w:rPr>
          <w:rFonts w:ascii="Times New Roman" w:hAnsi="Times New Roman"/>
          <w:sz w:val="28"/>
          <w:szCs w:val="28"/>
        </w:rPr>
        <w:t>воспитатель семейного детского сада</w:t>
      </w:r>
    </w:p>
    <w:p w:rsidR="00683810" w:rsidRPr="00E01BBE" w:rsidRDefault="00FA52BA" w:rsidP="00683810">
      <w:pPr>
        <w:pStyle w:val="a3"/>
        <w:numPr>
          <w:ilvl w:val="0"/>
          <w:numId w:val="16"/>
        </w:numPr>
        <w:spacing w:line="360" w:lineRule="auto"/>
        <w:jc w:val="both"/>
        <w:rPr>
          <w:rFonts w:ascii="Times New Roman" w:hAnsi="Times New Roman"/>
          <w:sz w:val="28"/>
          <w:szCs w:val="28"/>
        </w:rPr>
      </w:pPr>
      <w:r>
        <w:rPr>
          <w:rFonts w:ascii="Times New Roman" w:hAnsi="Times New Roman"/>
          <w:bCs/>
          <w:sz w:val="28"/>
          <w:szCs w:val="28"/>
        </w:rPr>
        <w:t xml:space="preserve"> </w:t>
      </w:r>
      <w:r w:rsidR="00683810" w:rsidRPr="00E01BBE">
        <w:rPr>
          <w:rFonts w:ascii="Times New Roman" w:hAnsi="Times New Roman"/>
          <w:bCs/>
          <w:sz w:val="28"/>
          <w:szCs w:val="28"/>
        </w:rPr>
        <w:t xml:space="preserve">Гарифуллина Гульназ Фидаратовна, </w:t>
      </w:r>
      <w:r w:rsidR="00683810" w:rsidRPr="00E01BBE">
        <w:rPr>
          <w:rFonts w:ascii="Times New Roman" w:hAnsi="Times New Roman"/>
          <w:sz w:val="28"/>
          <w:szCs w:val="28"/>
        </w:rPr>
        <w:t>воспитатель семейного детского сада</w:t>
      </w:r>
    </w:p>
    <w:p w:rsidR="00683810" w:rsidRDefault="00FA52BA" w:rsidP="00683810">
      <w:pPr>
        <w:pStyle w:val="a3"/>
        <w:numPr>
          <w:ilvl w:val="0"/>
          <w:numId w:val="16"/>
        </w:numPr>
        <w:spacing w:line="360" w:lineRule="auto"/>
        <w:jc w:val="both"/>
        <w:rPr>
          <w:rFonts w:ascii="Times New Roman" w:hAnsi="Times New Roman"/>
          <w:sz w:val="28"/>
          <w:szCs w:val="28"/>
        </w:rPr>
      </w:pPr>
      <w:r>
        <w:rPr>
          <w:rFonts w:ascii="Times New Roman" w:hAnsi="Times New Roman"/>
          <w:bCs/>
          <w:sz w:val="28"/>
          <w:szCs w:val="28"/>
        </w:rPr>
        <w:t xml:space="preserve"> </w:t>
      </w:r>
      <w:r w:rsidR="00683810" w:rsidRPr="00E01BBE">
        <w:rPr>
          <w:rFonts w:ascii="Times New Roman" w:hAnsi="Times New Roman"/>
          <w:bCs/>
          <w:sz w:val="28"/>
          <w:szCs w:val="28"/>
        </w:rPr>
        <w:t>Хамидуллина Зульфира Шариповна</w:t>
      </w:r>
      <w:r>
        <w:rPr>
          <w:rFonts w:ascii="Times New Roman" w:hAnsi="Times New Roman"/>
          <w:sz w:val="28"/>
          <w:szCs w:val="28"/>
        </w:rPr>
        <w:t xml:space="preserve">, </w:t>
      </w:r>
      <w:r w:rsidR="00683810" w:rsidRPr="00E01BBE">
        <w:rPr>
          <w:rFonts w:ascii="Times New Roman" w:hAnsi="Times New Roman"/>
          <w:sz w:val="28"/>
          <w:szCs w:val="28"/>
        </w:rPr>
        <w:t xml:space="preserve"> воспитатель семейного детского сада </w:t>
      </w:r>
    </w:p>
    <w:p w:rsidR="00FA52BA" w:rsidRDefault="00FA52BA" w:rsidP="00FA52BA">
      <w:pPr>
        <w:pStyle w:val="a3"/>
        <w:numPr>
          <w:ilvl w:val="0"/>
          <w:numId w:val="16"/>
        </w:numPr>
        <w:spacing w:line="360" w:lineRule="auto"/>
        <w:jc w:val="both"/>
        <w:rPr>
          <w:rFonts w:ascii="Times New Roman" w:hAnsi="Times New Roman"/>
          <w:sz w:val="28"/>
          <w:szCs w:val="28"/>
        </w:rPr>
      </w:pPr>
      <w:r>
        <w:rPr>
          <w:rFonts w:ascii="Times New Roman" w:hAnsi="Times New Roman"/>
          <w:sz w:val="28"/>
          <w:szCs w:val="28"/>
        </w:rPr>
        <w:t xml:space="preserve"> Журавлёва Алла Викторовна, педагог-психолог </w:t>
      </w:r>
      <w:r w:rsidRPr="00E01BBE">
        <w:rPr>
          <w:rFonts w:ascii="Times New Roman" w:hAnsi="Times New Roman"/>
          <w:sz w:val="28"/>
          <w:szCs w:val="28"/>
          <w:lang w:val="tt-RU"/>
        </w:rPr>
        <w:t>М</w:t>
      </w:r>
      <w:r>
        <w:rPr>
          <w:rFonts w:ascii="Times New Roman" w:hAnsi="Times New Roman"/>
          <w:sz w:val="28"/>
          <w:szCs w:val="28"/>
          <w:lang w:val="tt-RU"/>
        </w:rPr>
        <w:t>Б</w:t>
      </w:r>
      <w:r w:rsidRPr="00E01BBE">
        <w:rPr>
          <w:rFonts w:ascii="Times New Roman" w:hAnsi="Times New Roman"/>
          <w:sz w:val="28"/>
          <w:szCs w:val="28"/>
          <w:lang w:val="tt-RU"/>
        </w:rPr>
        <w:t>ДОУ “Арский детский сад №</w:t>
      </w:r>
      <w:r>
        <w:rPr>
          <w:rFonts w:ascii="Times New Roman" w:hAnsi="Times New Roman"/>
          <w:sz w:val="28"/>
          <w:szCs w:val="28"/>
          <w:lang w:val="tt-RU"/>
        </w:rPr>
        <w:t>8</w:t>
      </w:r>
      <w:r w:rsidRPr="00E01BBE">
        <w:rPr>
          <w:rFonts w:ascii="Times New Roman" w:hAnsi="Times New Roman"/>
          <w:sz w:val="28"/>
          <w:szCs w:val="28"/>
          <w:lang w:val="tt-RU"/>
        </w:rPr>
        <w:t xml:space="preserve">” </w:t>
      </w:r>
    </w:p>
    <w:p w:rsidR="00683810" w:rsidRPr="00FA52BA" w:rsidRDefault="00FA52BA" w:rsidP="00FA52BA">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FA52BA">
        <w:rPr>
          <w:rFonts w:ascii="Times New Roman" w:hAnsi="Times New Roman"/>
          <w:bCs/>
          <w:sz w:val="28"/>
          <w:szCs w:val="28"/>
        </w:rPr>
        <w:t xml:space="preserve">  </w:t>
      </w:r>
      <w:r>
        <w:rPr>
          <w:rFonts w:ascii="Times New Roman" w:hAnsi="Times New Roman"/>
          <w:bCs/>
          <w:sz w:val="28"/>
          <w:szCs w:val="28"/>
        </w:rPr>
        <w:t xml:space="preserve">   </w:t>
      </w:r>
      <w:r w:rsidRPr="00FA52BA">
        <w:rPr>
          <w:rFonts w:ascii="Times New Roman" w:hAnsi="Times New Roman"/>
          <w:bCs/>
          <w:sz w:val="28"/>
          <w:szCs w:val="28"/>
        </w:rPr>
        <w:t xml:space="preserve"> В реализации деятельности стажировочной площадки  приняли</w:t>
      </w:r>
      <w:r>
        <w:rPr>
          <w:rFonts w:ascii="Times New Roman" w:hAnsi="Times New Roman"/>
          <w:sz w:val="28"/>
          <w:szCs w:val="28"/>
        </w:rPr>
        <w:t xml:space="preserve"> </w:t>
      </w:r>
      <w:r>
        <w:rPr>
          <w:rFonts w:ascii="Times New Roman" w:hAnsi="Times New Roman"/>
          <w:bCs/>
          <w:sz w:val="28"/>
          <w:szCs w:val="28"/>
        </w:rPr>
        <w:t>участие  следующие образовательные учреждения:</w:t>
      </w:r>
    </w:p>
    <w:p w:rsidR="00683810" w:rsidRPr="00E01BBE" w:rsidRDefault="00683810" w:rsidP="00683810">
      <w:pPr>
        <w:pStyle w:val="a3"/>
        <w:numPr>
          <w:ilvl w:val="0"/>
          <w:numId w:val="14"/>
        </w:numPr>
        <w:spacing w:line="360" w:lineRule="auto"/>
        <w:jc w:val="both"/>
        <w:rPr>
          <w:rFonts w:ascii="Times New Roman" w:hAnsi="Times New Roman"/>
          <w:sz w:val="28"/>
          <w:szCs w:val="28"/>
        </w:rPr>
      </w:pPr>
      <w:r w:rsidRPr="00E01BBE">
        <w:rPr>
          <w:rFonts w:ascii="Times New Roman" w:hAnsi="Times New Roman"/>
          <w:bCs/>
          <w:sz w:val="28"/>
          <w:szCs w:val="28"/>
        </w:rPr>
        <w:t xml:space="preserve">ГАОУ </w:t>
      </w:r>
      <w:r w:rsidR="00FA52BA">
        <w:rPr>
          <w:rFonts w:ascii="Times New Roman" w:hAnsi="Times New Roman"/>
          <w:bCs/>
          <w:sz w:val="28"/>
          <w:szCs w:val="28"/>
        </w:rPr>
        <w:t xml:space="preserve"> ДПО </w:t>
      </w:r>
      <w:r w:rsidRPr="00E01BBE">
        <w:rPr>
          <w:rFonts w:ascii="Times New Roman" w:hAnsi="Times New Roman"/>
          <w:bCs/>
          <w:sz w:val="28"/>
          <w:szCs w:val="28"/>
        </w:rPr>
        <w:t>«Институт развития образования» Республики Татарстан</w:t>
      </w:r>
    </w:p>
    <w:p w:rsidR="00683810" w:rsidRPr="00E01BBE" w:rsidRDefault="00683810" w:rsidP="00683810">
      <w:pPr>
        <w:pStyle w:val="a3"/>
        <w:numPr>
          <w:ilvl w:val="0"/>
          <w:numId w:val="14"/>
        </w:numPr>
        <w:spacing w:line="360" w:lineRule="auto"/>
        <w:jc w:val="both"/>
        <w:rPr>
          <w:rFonts w:ascii="Times New Roman" w:hAnsi="Times New Roman"/>
          <w:sz w:val="28"/>
          <w:szCs w:val="28"/>
        </w:rPr>
      </w:pPr>
      <w:r w:rsidRPr="00E01BBE">
        <w:rPr>
          <w:rFonts w:ascii="Times New Roman" w:hAnsi="Times New Roman"/>
          <w:bCs/>
          <w:sz w:val="28"/>
          <w:szCs w:val="28"/>
        </w:rPr>
        <w:t xml:space="preserve"> МУ «Управление образования» исполнительного комитета Арского муниципального района</w:t>
      </w:r>
    </w:p>
    <w:p w:rsidR="00683810" w:rsidRPr="00E01BBE" w:rsidRDefault="00683810" w:rsidP="00683810">
      <w:pPr>
        <w:pStyle w:val="a3"/>
        <w:numPr>
          <w:ilvl w:val="0"/>
          <w:numId w:val="14"/>
        </w:numPr>
        <w:spacing w:line="360" w:lineRule="auto"/>
        <w:jc w:val="both"/>
        <w:rPr>
          <w:rFonts w:ascii="Times New Roman" w:hAnsi="Times New Roman"/>
          <w:sz w:val="28"/>
          <w:szCs w:val="28"/>
        </w:rPr>
      </w:pPr>
      <w:r w:rsidRPr="00E01BBE">
        <w:rPr>
          <w:rFonts w:ascii="Times New Roman" w:hAnsi="Times New Roman"/>
          <w:bCs/>
          <w:sz w:val="28"/>
          <w:szCs w:val="28"/>
        </w:rPr>
        <w:t xml:space="preserve"> М</w:t>
      </w:r>
      <w:r w:rsidR="00FA52BA">
        <w:rPr>
          <w:rFonts w:ascii="Times New Roman" w:hAnsi="Times New Roman"/>
          <w:bCs/>
          <w:sz w:val="28"/>
          <w:szCs w:val="28"/>
        </w:rPr>
        <w:t>Б</w:t>
      </w:r>
      <w:r w:rsidRPr="00E01BBE">
        <w:rPr>
          <w:rFonts w:ascii="Times New Roman" w:hAnsi="Times New Roman"/>
          <w:bCs/>
          <w:sz w:val="28"/>
          <w:szCs w:val="28"/>
        </w:rPr>
        <w:t>ДОУ «Арский детский сад № 1»</w:t>
      </w:r>
    </w:p>
    <w:p w:rsidR="00683810" w:rsidRPr="00E01BBE" w:rsidRDefault="00683810" w:rsidP="00683810">
      <w:pPr>
        <w:pStyle w:val="a3"/>
        <w:numPr>
          <w:ilvl w:val="0"/>
          <w:numId w:val="14"/>
        </w:numPr>
        <w:spacing w:line="360" w:lineRule="auto"/>
        <w:jc w:val="both"/>
        <w:rPr>
          <w:rFonts w:ascii="Times New Roman" w:hAnsi="Times New Roman"/>
          <w:sz w:val="28"/>
          <w:szCs w:val="28"/>
        </w:rPr>
      </w:pPr>
      <w:r w:rsidRPr="00E01BBE">
        <w:rPr>
          <w:rFonts w:ascii="Times New Roman" w:hAnsi="Times New Roman"/>
          <w:bCs/>
          <w:sz w:val="28"/>
          <w:szCs w:val="28"/>
        </w:rPr>
        <w:t xml:space="preserve"> М</w:t>
      </w:r>
      <w:r w:rsidR="00FA52BA">
        <w:rPr>
          <w:rFonts w:ascii="Times New Roman" w:hAnsi="Times New Roman"/>
          <w:bCs/>
          <w:sz w:val="28"/>
          <w:szCs w:val="28"/>
        </w:rPr>
        <w:t>Б</w:t>
      </w:r>
      <w:r w:rsidRPr="00E01BBE">
        <w:rPr>
          <w:rFonts w:ascii="Times New Roman" w:hAnsi="Times New Roman"/>
          <w:bCs/>
          <w:sz w:val="28"/>
          <w:szCs w:val="28"/>
        </w:rPr>
        <w:t>ДОУ «Арский детский сад № 5»</w:t>
      </w:r>
    </w:p>
    <w:p w:rsidR="00683810" w:rsidRPr="00E01BBE" w:rsidRDefault="00683810" w:rsidP="00683810">
      <w:pPr>
        <w:pStyle w:val="a3"/>
        <w:numPr>
          <w:ilvl w:val="0"/>
          <w:numId w:val="14"/>
        </w:numPr>
        <w:spacing w:line="360" w:lineRule="auto"/>
        <w:jc w:val="both"/>
        <w:rPr>
          <w:rFonts w:ascii="Times New Roman" w:hAnsi="Times New Roman"/>
          <w:sz w:val="28"/>
          <w:szCs w:val="28"/>
        </w:rPr>
      </w:pPr>
      <w:r w:rsidRPr="00E01BBE">
        <w:rPr>
          <w:rFonts w:ascii="Times New Roman" w:hAnsi="Times New Roman"/>
          <w:bCs/>
          <w:sz w:val="28"/>
          <w:szCs w:val="28"/>
        </w:rPr>
        <w:lastRenderedPageBreak/>
        <w:t xml:space="preserve"> М</w:t>
      </w:r>
      <w:r w:rsidR="00FA52BA">
        <w:rPr>
          <w:rFonts w:ascii="Times New Roman" w:hAnsi="Times New Roman"/>
          <w:bCs/>
          <w:sz w:val="28"/>
          <w:szCs w:val="28"/>
        </w:rPr>
        <w:t>Б</w:t>
      </w:r>
      <w:r w:rsidRPr="00E01BBE">
        <w:rPr>
          <w:rFonts w:ascii="Times New Roman" w:hAnsi="Times New Roman"/>
          <w:bCs/>
          <w:sz w:val="28"/>
          <w:szCs w:val="28"/>
        </w:rPr>
        <w:t>ДОУ «Ашитбашский детский сад»</w:t>
      </w:r>
    </w:p>
    <w:p w:rsidR="00683810" w:rsidRPr="00E01BBE" w:rsidRDefault="00683810" w:rsidP="00683810">
      <w:pPr>
        <w:pStyle w:val="a3"/>
        <w:numPr>
          <w:ilvl w:val="0"/>
          <w:numId w:val="14"/>
        </w:numPr>
        <w:spacing w:line="360" w:lineRule="auto"/>
        <w:jc w:val="both"/>
        <w:rPr>
          <w:rFonts w:ascii="Times New Roman" w:hAnsi="Times New Roman"/>
          <w:sz w:val="28"/>
          <w:szCs w:val="28"/>
        </w:rPr>
      </w:pPr>
      <w:r w:rsidRPr="00E01BBE">
        <w:rPr>
          <w:rFonts w:ascii="Times New Roman" w:hAnsi="Times New Roman"/>
          <w:bCs/>
          <w:sz w:val="28"/>
          <w:szCs w:val="28"/>
        </w:rPr>
        <w:t xml:space="preserve"> М</w:t>
      </w:r>
      <w:r w:rsidR="00FA52BA">
        <w:rPr>
          <w:rFonts w:ascii="Times New Roman" w:hAnsi="Times New Roman"/>
          <w:bCs/>
          <w:sz w:val="28"/>
          <w:szCs w:val="28"/>
        </w:rPr>
        <w:t>Б</w:t>
      </w:r>
      <w:r w:rsidRPr="00E01BBE">
        <w:rPr>
          <w:rFonts w:ascii="Times New Roman" w:hAnsi="Times New Roman"/>
          <w:bCs/>
          <w:sz w:val="28"/>
          <w:szCs w:val="28"/>
        </w:rPr>
        <w:t>ДОУ «Шушмабашский детский сад»</w:t>
      </w:r>
    </w:p>
    <w:p w:rsidR="00683810" w:rsidRPr="00FA52BA" w:rsidRDefault="00683810" w:rsidP="00FA52BA">
      <w:pPr>
        <w:pStyle w:val="a3"/>
        <w:numPr>
          <w:ilvl w:val="0"/>
          <w:numId w:val="14"/>
        </w:numPr>
        <w:spacing w:line="360" w:lineRule="auto"/>
        <w:jc w:val="both"/>
        <w:rPr>
          <w:rFonts w:ascii="Times New Roman" w:hAnsi="Times New Roman"/>
          <w:sz w:val="28"/>
          <w:szCs w:val="28"/>
        </w:rPr>
      </w:pPr>
      <w:r w:rsidRPr="00E01BBE">
        <w:rPr>
          <w:rFonts w:ascii="Times New Roman" w:hAnsi="Times New Roman"/>
          <w:bCs/>
          <w:sz w:val="28"/>
          <w:szCs w:val="28"/>
        </w:rPr>
        <w:t xml:space="preserve"> М</w:t>
      </w:r>
      <w:r w:rsidR="00FA52BA">
        <w:rPr>
          <w:rFonts w:ascii="Times New Roman" w:hAnsi="Times New Roman"/>
          <w:bCs/>
          <w:sz w:val="28"/>
          <w:szCs w:val="28"/>
        </w:rPr>
        <w:t>Б</w:t>
      </w:r>
      <w:r w:rsidRPr="00E01BBE">
        <w:rPr>
          <w:rFonts w:ascii="Times New Roman" w:hAnsi="Times New Roman"/>
          <w:bCs/>
          <w:sz w:val="28"/>
          <w:szCs w:val="28"/>
        </w:rPr>
        <w:t>ДОУ «Янга-Салский детский сад»</w:t>
      </w:r>
    </w:p>
    <w:p w:rsidR="005520EB" w:rsidRPr="001D035F" w:rsidRDefault="005520EB" w:rsidP="005520EB">
      <w:pPr>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1D035F">
        <w:rPr>
          <w:rFonts w:ascii="Times New Roman" w:eastAsia="Times New Roman" w:hAnsi="Times New Roman" w:cs="Times New Roman"/>
          <w:color w:val="000000"/>
          <w:sz w:val="28"/>
          <w:szCs w:val="28"/>
        </w:rPr>
        <w:t>Основной  целью ст</w:t>
      </w:r>
      <w:r w:rsidR="00FA52BA">
        <w:rPr>
          <w:rFonts w:ascii="Times New Roman" w:eastAsia="Times New Roman" w:hAnsi="Times New Roman" w:cs="Times New Roman"/>
          <w:color w:val="000000"/>
          <w:sz w:val="28"/>
          <w:szCs w:val="28"/>
        </w:rPr>
        <w:t xml:space="preserve">ажировочной  площадки  по </w:t>
      </w:r>
      <w:r w:rsidRPr="001D035F">
        <w:rPr>
          <w:rFonts w:ascii="Times New Roman" w:eastAsia="Times New Roman" w:hAnsi="Times New Roman" w:cs="Times New Roman"/>
          <w:color w:val="000000"/>
          <w:sz w:val="28"/>
          <w:szCs w:val="28"/>
        </w:rPr>
        <w:t xml:space="preserve"> проблеме</w:t>
      </w:r>
      <w:r w:rsidR="00FA52BA">
        <w:rPr>
          <w:rFonts w:ascii="Times New Roman" w:eastAsia="Times New Roman" w:hAnsi="Times New Roman" w:cs="Times New Roman"/>
          <w:color w:val="000000"/>
          <w:sz w:val="28"/>
          <w:szCs w:val="28"/>
        </w:rPr>
        <w:t xml:space="preserve"> «Внедрение вариативных форм дошкольного образования»</w:t>
      </w:r>
      <w:r w:rsidRPr="001D035F">
        <w:rPr>
          <w:rFonts w:ascii="Times New Roman" w:eastAsia="Times New Roman" w:hAnsi="Times New Roman" w:cs="Times New Roman"/>
          <w:color w:val="000000"/>
          <w:sz w:val="28"/>
          <w:szCs w:val="28"/>
        </w:rPr>
        <w:t xml:space="preserve"> является повышение профессиональной компетентности  работников  дошколь</w:t>
      </w:r>
      <w:r>
        <w:rPr>
          <w:rFonts w:ascii="Times New Roman" w:eastAsia="Times New Roman" w:hAnsi="Times New Roman" w:cs="Times New Roman"/>
          <w:color w:val="000000"/>
          <w:sz w:val="28"/>
          <w:szCs w:val="28"/>
        </w:rPr>
        <w:t>ных  образовательных учреждений</w:t>
      </w:r>
      <w:r w:rsidRPr="001D035F">
        <w:rPr>
          <w:rFonts w:ascii="Times New Roman" w:eastAsia="Times New Roman" w:hAnsi="Times New Roman" w:cs="Times New Roman"/>
          <w:color w:val="000000"/>
          <w:sz w:val="28"/>
          <w:szCs w:val="28"/>
        </w:rPr>
        <w:t xml:space="preserve">  в  области  реализации   программы  ФЦПРО  на  2011-2015 годы</w:t>
      </w:r>
      <w:r>
        <w:rPr>
          <w:rFonts w:ascii="Times New Roman" w:eastAsia="Times New Roman" w:hAnsi="Times New Roman" w:cs="Times New Roman"/>
          <w:color w:val="000000"/>
          <w:sz w:val="28"/>
          <w:szCs w:val="28"/>
        </w:rPr>
        <w:t>, включающая в себя следующие задачи</w:t>
      </w:r>
      <w:r w:rsidRPr="001D035F">
        <w:rPr>
          <w:rFonts w:ascii="Times New Roman" w:eastAsia="Times New Roman" w:hAnsi="Times New Roman" w:cs="Times New Roman"/>
          <w:color w:val="000000"/>
          <w:sz w:val="28"/>
          <w:szCs w:val="28"/>
        </w:rPr>
        <w:t>:</w:t>
      </w:r>
    </w:p>
    <w:p w:rsidR="005520EB" w:rsidRPr="001D035F" w:rsidRDefault="005520EB" w:rsidP="005520EB">
      <w:pPr>
        <w:spacing w:before="30" w:after="30" w:line="360" w:lineRule="auto"/>
        <w:jc w:val="both"/>
        <w:rPr>
          <w:rFonts w:ascii="Times New Roman" w:eastAsia="Times New Roman" w:hAnsi="Times New Roman" w:cs="Times New Roman"/>
          <w:color w:val="000000"/>
          <w:sz w:val="28"/>
          <w:szCs w:val="28"/>
        </w:rPr>
      </w:pPr>
      <w:r w:rsidRPr="001D035F">
        <w:rPr>
          <w:rFonts w:ascii="Times New Roman" w:eastAsia="Times New Roman" w:hAnsi="Times New Roman" w:cs="Times New Roman"/>
          <w:color w:val="000000"/>
          <w:sz w:val="28"/>
          <w:szCs w:val="28"/>
        </w:rPr>
        <w:t>- формирование и закрепление на практике профессиональных знаний, умений и навыков, полученных в результате теоретической подготовки; изучение опыта лучших специалистов и воспитателей, приобретение профессиональных  и организаторских навыков;</w:t>
      </w:r>
    </w:p>
    <w:p w:rsidR="005520EB" w:rsidRPr="001D035F" w:rsidRDefault="005520EB" w:rsidP="005520EB">
      <w:pPr>
        <w:spacing w:before="30" w:after="30" w:line="360" w:lineRule="auto"/>
        <w:jc w:val="both"/>
        <w:rPr>
          <w:rFonts w:ascii="Times New Roman" w:eastAsia="Times New Roman" w:hAnsi="Times New Roman" w:cs="Times New Roman"/>
          <w:color w:val="000000"/>
          <w:sz w:val="28"/>
          <w:szCs w:val="28"/>
        </w:rPr>
      </w:pPr>
      <w:r w:rsidRPr="001D035F">
        <w:rPr>
          <w:rFonts w:ascii="Times New Roman" w:eastAsia="Times New Roman" w:hAnsi="Times New Roman" w:cs="Times New Roman"/>
          <w:color w:val="000000"/>
          <w:sz w:val="28"/>
          <w:szCs w:val="28"/>
        </w:rPr>
        <w:t>- формирование умения проводить диагностические мероприятия, проектировать свою профессиональную деятельность;</w:t>
      </w:r>
    </w:p>
    <w:p w:rsidR="005520EB" w:rsidRPr="001D035F" w:rsidRDefault="005520EB" w:rsidP="005520EB">
      <w:pPr>
        <w:spacing w:before="30" w:after="30" w:line="360" w:lineRule="auto"/>
        <w:jc w:val="both"/>
        <w:rPr>
          <w:rFonts w:ascii="Times New Roman" w:hAnsi="Times New Roman" w:cs="Times New Roman"/>
          <w:sz w:val="28"/>
          <w:szCs w:val="28"/>
        </w:rPr>
      </w:pPr>
      <w:r w:rsidRPr="001D035F">
        <w:rPr>
          <w:rFonts w:ascii="Times New Roman" w:eastAsia="Times New Roman" w:hAnsi="Times New Roman" w:cs="Times New Roman"/>
          <w:color w:val="000000"/>
          <w:sz w:val="28"/>
          <w:szCs w:val="28"/>
        </w:rPr>
        <w:t>- овладение умением объективно оценивать свою профессиональную деятельность.</w:t>
      </w:r>
    </w:p>
    <w:p w:rsidR="005520EB" w:rsidRPr="001D035F"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1D035F">
        <w:rPr>
          <w:rFonts w:ascii="Times New Roman" w:eastAsia="Times New Roman" w:hAnsi="Times New Roman" w:cs="Times New Roman"/>
          <w:color w:val="000000"/>
          <w:sz w:val="28"/>
          <w:szCs w:val="28"/>
        </w:rPr>
        <w:t>Для достижения данной цели были использованы продуктивные формы обучения: мастер-классы, практические занятия, тре</w:t>
      </w:r>
      <w:r>
        <w:rPr>
          <w:rFonts w:ascii="Times New Roman" w:eastAsia="Times New Roman" w:hAnsi="Times New Roman" w:cs="Times New Roman"/>
          <w:color w:val="000000"/>
          <w:sz w:val="28"/>
          <w:szCs w:val="28"/>
        </w:rPr>
        <w:t>нинги, семинары</w:t>
      </w:r>
      <w:r w:rsidRPr="001D035F">
        <w:rPr>
          <w:rFonts w:ascii="Times New Roman" w:eastAsia="Times New Roman" w:hAnsi="Times New Roman" w:cs="Times New Roman"/>
          <w:color w:val="000000"/>
          <w:sz w:val="28"/>
          <w:szCs w:val="28"/>
        </w:rPr>
        <w:t xml:space="preserve">, групповые консультации, круглые столы. В ходе стажировки </w:t>
      </w:r>
      <w:r w:rsidR="00D9442A" w:rsidRPr="00F00B58">
        <w:rPr>
          <w:rFonts w:ascii="Times New Roman" w:hAnsi="Times New Roman"/>
          <w:sz w:val="28"/>
          <w:szCs w:val="28"/>
        </w:rPr>
        <w:t xml:space="preserve">25 слушателей </w:t>
      </w:r>
      <w:r w:rsidR="00D9442A">
        <w:rPr>
          <w:rFonts w:ascii="Times New Roman" w:hAnsi="Times New Roman"/>
          <w:sz w:val="28"/>
          <w:szCs w:val="28"/>
        </w:rPr>
        <w:t xml:space="preserve"> </w:t>
      </w:r>
      <w:r w:rsidR="00D9442A" w:rsidRPr="00F00B58">
        <w:rPr>
          <w:rFonts w:ascii="Times New Roman" w:hAnsi="Times New Roman"/>
          <w:sz w:val="28"/>
          <w:szCs w:val="28"/>
        </w:rPr>
        <w:t>курсов повышения квалификации ИРО РТ по проблеме «Современные модели муниципальной системы дошкольного образования»</w:t>
      </w:r>
      <w:r w:rsidR="00D9442A">
        <w:rPr>
          <w:rFonts w:ascii="Times New Roman" w:eastAsia="Times New Roman" w:hAnsi="Times New Roman" w:cs="Times New Roman"/>
          <w:color w:val="000000"/>
          <w:sz w:val="28"/>
          <w:szCs w:val="28"/>
        </w:rPr>
        <w:t xml:space="preserve"> </w:t>
      </w:r>
      <w:r w:rsidRPr="001D035F">
        <w:rPr>
          <w:rFonts w:ascii="Times New Roman" w:eastAsia="Times New Roman" w:hAnsi="Times New Roman" w:cs="Times New Roman"/>
          <w:color w:val="000000"/>
          <w:sz w:val="28"/>
          <w:szCs w:val="28"/>
        </w:rPr>
        <w:t>получили возможность получить богатый теоретический и практический материал согласно программе стажировочной площадки, согласованной  ГАО ДПО  «Институт  развития  образования Республики Татарстан»  от 26 сентября 2012 года.</w:t>
      </w:r>
      <w:r w:rsidR="00D9442A">
        <w:rPr>
          <w:rFonts w:ascii="Times New Roman" w:eastAsia="Times New Roman" w:hAnsi="Times New Roman" w:cs="Times New Roman"/>
          <w:color w:val="000000"/>
          <w:sz w:val="28"/>
          <w:szCs w:val="28"/>
        </w:rPr>
        <w:t xml:space="preserve"> </w:t>
      </w:r>
    </w:p>
    <w:p w:rsidR="005520EB" w:rsidRDefault="005520EB" w:rsidP="00FA52BA">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A52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01 октября</w:t>
      </w:r>
      <w:r w:rsidR="00FA52BA">
        <w:rPr>
          <w:rFonts w:ascii="Times New Roman" w:eastAsia="Times New Roman" w:hAnsi="Times New Roman" w:cs="Times New Roman"/>
          <w:color w:val="000000"/>
          <w:sz w:val="28"/>
          <w:szCs w:val="28"/>
        </w:rPr>
        <w:t xml:space="preserve">  2012 </w:t>
      </w:r>
      <w:r w:rsidR="00340C7A">
        <w:rPr>
          <w:rFonts w:ascii="Times New Roman" w:eastAsia="Times New Roman" w:hAnsi="Times New Roman" w:cs="Times New Roman"/>
          <w:color w:val="000000"/>
          <w:sz w:val="28"/>
          <w:szCs w:val="28"/>
        </w:rPr>
        <w:t>года</w:t>
      </w:r>
      <w:r w:rsidR="00FA52BA">
        <w:rPr>
          <w:rFonts w:ascii="Times New Roman" w:eastAsia="Times New Roman" w:hAnsi="Times New Roman" w:cs="Times New Roman"/>
          <w:color w:val="000000"/>
          <w:sz w:val="28"/>
          <w:szCs w:val="28"/>
        </w:rPr>
        <w:t xml:space="preserve"> д</w:t>
      </w:r>
      <w:r>
        <w:rPr>
          <w:rFonts w:ascii="Times New Roman" w:eastAsia="Times New Roman" w:hAnsi="Times New Roman" w:cs="Times New Roman"/>
          <w:color w:val="000000"/>
          <w:sz w:val="28"/>
          <w:szCs w:val="28"/>
        </w:rPr>
        <w:t xml:space="preserve">еятельность  стажировочной площадки открыла </w:t>
      </w:r>
      <w:r w:rsidR="00FA52BA">
        <w:rPr>
          <w:rFonts w:ascii="Times New Roman" w:eastAsia="Times New Roman" w:hAnsi="Times New Roman" w:cs="Times New Roman"/>
          <w:color w:val="000000"/>
          <w:sz w:val="28"/>
          <w:szCs w:val="28"/>
        </w:rPr>
        <w:t>научный сотрудник ГАОУ ДПО «</w:t>
      </w:r>
      <w:r>
        <w:rPr>
          <w:rFonts w:ascii="Times New Roman" w:eastAsia="Times New Roman" w:hAnsi="Times New Roman" w:cs="Times New Roman"/>
          <w:color w:val="000000"/>
          <w:sz w:val="28"/>
          <w:szCs w:val="28"/>
        </w:rPr>
        <w:t>Институт  развития образования Республ</w:t>
      </w:r>
      <w:r w:rsidR="00FA52BA">
        <w:rPr>
          <w:rFonts w:ascii="Times New Roman" w:eastAsia="Times New Roman" w:hAnsi="Times New Roman" w:cs="Times New Roman"/>
          <w:color w:val="000000"/>
          <w:sz w:val="28"/>
          <w:szCs w:val="28"/>
        </w:rPr>
        <w:t>ики Татарстан» Идиятуллина А.Р.</w:t>
      </w:r>
      <w:r>
        <w:rPr>
          <w:rFonts w:ascii="Times New Roman" w:eastAsia="Times New Roman" w:hAnsi="Times New Roman" w:cs="Times New Roman"/>
          <w:color w:val="000000"/>
          <w:sz w:val="28"/>
          <w:szCs w:val="28"/>
        </w:rPr>
        <w:t xml:space="preserve">: провела анкетирование, </w:t>
      </w:r>
      <w:r>
        <w:rPr>
          <w:rFonts w:ascii="Times New Roman" w:eastAsia="Times New Roman" w:hAnsi="Times New Roman" w:cs="Times New Roman"/>
          <w:color w:val="000000"/>
          <w:sz w:val="28"/>
          <w:szCs w:val="28"/>
        </w:rPr>
        <w:lastRenderedPageBreak/>
        <w:t>ознакомила с программой стажировки, раздала дневники стажировки для последующего заполнения стажерами.</w:t>
      </w:r>
    </w:p>
    <w:p w:rsidR="005520EB" w:rsidRDefault="005520EB" w:rsidP="00FA52BA">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Установочный семинар по проблеме «Развитие  дошкольного образования в Арском  муниципальном районе РТ. Внедрение вариативных форм дошкольного образования» проводился, начальником МУ «Управление образования» Р.Р.Бадриевой. Она ознакомила курсантов с основными направлениями развития дошкольного образования  в Арском муниципальном районе РТ, рассказала о видах и формах работы  по данному направлению, разъяснила структуру, этапы проектной  работы и ожидаемые результаты.</w:t>
      </w:r>
    </w:p>
    <w:p w:rsidR="005520EB" w:rsidRDefault="005520EB" w:rsidP="00FA52BA">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Педагогами МБДОУ «Арский детский сад №8» проводились мастер-классы по реализации образовательных областей «Физкультура», «Познание», «Музыка», «Социализация», где они умело представили опыт работы  с интерактивным</w:t>
      </w:r>
      <w:r w:rsidR="00FA52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оборудованием и интерактивными игрушками, поступивших  в рамках программы ФЦПРО на 2011-2015 годы, что очень заинтересовало стажеров, так как возможность использовать данные игрушки в своей педагогической деятельности имеют в основном участники ФЦПРО.</w:t>
      </w:r>
    </w:p>
    <w:p w:rsidR="005520EB" w:rsidRDefault="005520EB" w:rsidP="00FA52BA">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этот же день воспитателем структурного подразделения базового дошкольного учреждения был представлен опыт работы по семейному детскому саду: педагог  отметила  особенности организации семейного детского сада, остановилась на  построении воспитательно-образовательного процесса, на  формах взаимодействии с базовым учреждением, в особенности со специалистами МБДОУ. Далее  стажеры ознакомились с жизнью воспитанников семейного детского сада, просмотрев видеофильм.</w:t>
      </w:r>
      <w:r w:rsidR="00FA52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После просмотра педагог-психолог Журавлева А.В. обратила внимание стажеров на проблему гармонизации эмоциональных  взаимоотношений «ребёнок-воспитатель-родитель».  </w:t>
      </w:r>
      <w:bookmarkStart w:id="0" w:name="_GoBack"/>
      <w:bookmarkEnd w:id="0"/>
    </w:p>
    <w:p w:rsidR="005520EB"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A52BA">
        <w:rPr>
          <w:rFonts w:ascii="Times New Roman" w:eastAsia="Times New Roman" w:hAnsi="Times New Roman" w:cs="Times New Roman"/>
          <w:color w:val="000000"/>
          <w:sz w:val="28"/>
          <w:szCs w:val="28"/>
        </w:rPr>
        <w:t xml:space="preserve">      Об обеспечении санитарно-</w:t>
      </w:r>
      <w:r>
        <w:rPr>
          <w:rFonts w:ascii="Times New Roman" w:eastAsia="Times New Roman" w:hAnsi="Times New Roman" w:cs="Times New Roman"/>
          <w:color w:val="000000"/>
          <w:sz w:val="28"/>
          <w:szCs w:val="28"/>
        </w:rPr>
        <w:t xml:space="preserve">эпидемиологического благополучия и безопасности учебно-воспитательного процесса структурного подразделения, </w:t>
      </w:r>
      <w:r>
        <w:rPr>
          <w:rFonts w:ascii="Times New Roman" w:eastAsia="Times New Roman" w:hAnsi="Times New Roman" w:cs="Times New Roman"/>
          <w:color w:val="000000"/>
          <w:sz w:val="28"/>
          <w:szCs w:val="28"/>
        </w:rPr>
        <w:lastRenderedPageBreak/>
        <w:t>о выполнении требований пожарной безопасности,  о нормативно-правовом обеспечении организации деятельности семейного детского сада, финансово-экономическом  механизме  функционирования семейных детских садов,  о разработке локальных  актов  ДОУ,  стажеров ознакомили:  главный специалист - эксперт территориального отдела управления Роспотребнадзора по РТ в Высокогорском районе Ситдикова Ч.Р., инспектор отделения надзорной деятельности по Арскому муниципальному району УНД ГУ   России  РТ  Гильмуллин Р.Г., начальник МУ «Управление  образования» Бадриева Р.Р., ведущий специалист ИМЦ  МУ «Управление образования» Мусина Д.Р.,  заведующий МБДОУ «Арский детский сад №5» Шайхутдинова Л.Ф.</w:t>
      </w:r>
    </w:p>
    <w:p w:rsidR="005520EB"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Если в первый день стажеры получили всю теоретическую базу о создании семейного детского сада, то в последующие три дня они </w:t>
      </w:r>
      <w:r w:rsidR="00FA52BA">
        <w:rPr>
          <w:rFonts w:ascii="Times New Roman" w:eastAsia="Times New Roman" w:hAnsi="Times New Roman" w:cs="Times New Roman"/>
          <w:color w:val="000000"/>
          <w:sz w:val="28"/>
          <w:szCs w:val="28"/>
        </w:rPr>
        <w:t>воочию</w:t>
      </w:r>
      <w:r>
        <w:rPr>
          <w:rFonts w:ascii="Times New Roman" w:eastAsia="Times New Roman" w:hAnsi="Times New Roman" w:cs="Times New Roman"/>
          <w:color w:val="000000"/>
          <w:sz w:val="28"/>
          <w:szCs w:val="28"/>
        </w:rPr>
        <w:t xml:space="preserve">  увидели работу семейных  детских  садов в деревнях  Ильдус (МДОУ «Шушмабашский детский сад») Каенсар (МДОУ «Янга-Сальский детский сад») и структурного подразделения  МБДОУ «Арский детский сад №1». Здесь  стажеры ознакомились с предметно-развивающей средой, особенностями организации питания, воспитательно-образовательного процесса, смогли получить ответы на все интересующие их вопросы: о штатной структуре семейного детского сада, о рабочем времени воспитателя семейного детского сада, об особенностях работы в разновозрастной группе и  т.д. </w:t>
      </w:r>
    </w:p>
    <w:p w:rsidR="005520EB"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вторую половину этих дней на базе МБДОУ «Арский детский сад №8» для стажеров были организованы консультации, круглые столы, методический семинар, тренинг. И в завершении этих </w:t>
      </w:r>
      <w:r w:rsidR="00D9442A">
        <w:rPr>
          <w:rFonts w:ascii="Times New Roman" w:eastAsia="Times New Roman" w:hAnsi="Times New Roman" w:cs="Times New Roman"/>
          <w:color w:val="000000"/>
          <w:sz w:val="28"/>
          <w:szCs w:val="28"/>
        </w:rPr>
        <w:t>работ был проведен круглый стол</w:t>
      </w:r>
      <w:r>
        <w:rPr>
          <w:rFonts w:ascii="Times New Roman" w:eastAsia="Times New Roman" w:hAnsi="Times New Roman" w:cs="Times New Roman"/>
          <w:color w:val="000000"/>
          <w:sz w:val="28"/>
          <w:szCs w:val="28"/>
        </w:rPr>
        <w:t>, где происходило обсуждение  проведенных  мероприятий и о</w:t>
      </w:r>
      <w:r w:rsidR="00D9442A">
        <w:rPr>
          <w:rFonts w:ascii="Times New Roman" w:eastAsia="Times New Roman" w:hAnsi="Times New Roman" w:cs="Times New Roman"/>
          <w:color w:val="000000"/>
          <w:sz w:val="28"/>
          <w:szCs w:val="28"/>
        </w:rPr>
        <w:t xml:space="preserve">бмен мнениями по всем событиям </w:t>
      </w:r>
      <w:r>
        <w:rPr>
          <w:rFonts w:ascii="Times New Roman" w:eastAsia="Times New Roman" w:hAnsi="Times New Roman" w:cs="Times New Roman"/>
          <w:color w:val="000000"/>
          <w:sz w:val="28"/>
          <w:szCs w:val="28"/>
        </w:rPr>
        <w:t>стажировки.</w:t>
      </w:r>
    </w:p>
    <w:p w:rsidR="005520EB"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Результатом стажировочной деятельности явилось выведение  стажеров в самостоятельную  проектную деятельность. Проектная  деятельность развивалась в логике: замысел-реализация-рефлексия. Стажерам были </w:t>
      </w:r>
      <w:r>
        <w:rPr>
          <w:rFonts w:ascii="Times New Roman" w:eastAsia="Times New Roman" w:hAnsi="Times New Roman" w:cs="Times New Roman"/>
          <w:color w:val="000000"/>
          <w:sz w:val="28"/>
          <w:szCs w:val="28"/>
        </w:rPr>
        <w:lastRenderedPageBreak/>
        <w:t>созданы условия для приобретения определенного опыта по внедрению вариативной формы дошкольного образования.</w:t>
      </w:r>
    </w:p>
    <w:p w:rsidR="005520EB"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Для повышения эффективности и качества работы стажеров были проведены групповые консультации, организован круглый стол «Семейный детский сад: плюсы и минусы», модератором которого являлась, начальник МУ «Управление образования»  Бадриева Р.Р. Участники  круглого стола отметили положительные и отрицательные моменты деятельности семейного детского сада.  </w:t>
      </w:r>
    </w:p>
    <w:p w:rsidR="005520EB"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A52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Итоговой работой стажировочной площадки  явилась презентация и защита проектов.</w:t>
      </w:r>
    </w:p>
    <w:p w:rsidR="005520EB" w:rsidRDefault="005520EB" w:rsidP="005520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целом работа стажировочной площадки на базе МБДОУ «Арский детский сад №8» способствовало повышению профессиональной компетентности педагогов  в реализации направления «Модернизация  муниципальных систем дошкольного образования», что подтверждается отзывами стажеров в дневниках стажировки.</w:t>
      </w:r>
    </w:p>
    <w:p w:rsidR="009A25A6" w:rsidRDefault="005520EB" w:rsidP="00D9442A">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Педагоги-тьюторы, направляющие, рецензирующие и консультирующие работу стажеров,  были подготовлены на высоком уровне, сумели грамотно донести свой опыт работы.</w:t>
      </w:r>
      <w:r w:rsidR="00826611" w:rsidRPr="00826611">
        <w:rPr>
          <w:rFonts w:ascii="Times New Roman" w:hAnsi="Times New Roman"/>
          <w:sz w:val="28"/>
          <w:szCs w:val="28"/>
        </w:rPr>
        <w:t xml:space="preserve"> </w:t>
      </w:r>
      <w:r w:rsidR="00D9442A">
        <w:rPr>
          <w:rFonts w:ascii="Times New Roman" w:hAnsi="Times New Roman"/>
          <w:sz w:val="28"/>
          <w:szCs w:val="28"/>
        </w:rPr>
        <w:t xml:space="preserve">25 стажеров из субъектов российской Федерации </w:t>
      </w:r>
      <w:r w:rsidR="00826611" w:rsidRPr="00F00B58">
        <w:rPr>
          <w:rFonts w:ascii="Times New Roman" w:hAnsi="Times New Roman"/>
          <w:sz w:val="28"/>
          <w:szCs w:val="28"/>
        </w:rPr>
        <w:t>ознакомились с опытом работы педагогов детского сада Низамовой Р.Г., Алеевой Л.Х., Файзуллиной В.Р., Гарифуллиной Г.Ф., Ситдиковой Р.Р., Ягодкиной Е.Г., Мухутдиновой В.В..</w:t>
      </w:r>
      <w:r w:rsidR="00D9442A">
        <w:rPr>
          <w:rFonts w:ascii="Times New Roman" w:hAnsi="Times New Roman"/>
          <w:sz w:val="28"/>
          <w:szCs w:val="28"/>
        </w:rPr>
        <w:t xml:space="preserve"> </w:t>
      </w:r>
      <w:r w:rsidR="00826611" w:rsidRPr="00F00B58">
        <w:rPr>
          <w:rFonts w:ascii="Times New Roman" w:hAnsi="Times New Roman"/>
          <w:sz w:val="28"/>
          <w:szCs w:val="28"/>
        </w:rPr>
        <w:t>Эти педагоги отмечены Благодарственными письмами ИРО РТ «За активное участие по распространению пе</w:t>
      </w:r>
      <w:r w:rsidR="00D9442A">
        <w:rPr>
          <w:rFonts w:ascii="Times New Roman" w:hAnsi="Times New Roman"/>
          <w:sz w:val="28"/>
          <w:szCs w:val="28"/>
        </w:rPr>
        <w:t>дагогического опыта». Заведующему</w:t>
      </w:r>
      <w:r w:rsidR="00826611" w:rsidRPr="00F00B58">
        <w:rPr>
          <w:rFonts w:ascii="Times New Roman" w:hAnsi="Times New Roman"/>
          <w:sz w:val="28"/>
          <w:szCs w:val="28"/>
        </w:rPr>
        <w:t xml:space="preserve"> детским садом  Шаймуллиной А.Р. объявлена благодарность  ИРО РТ «За активное участие в реализации мероприятий ФЦПРО на 2011-2013 годы по направлению «Модернизация муниципальных систем дошкольного образования»». Опыт работы стажировочной площадки освещен  в сборнике методических рекомендаций «Стажировка как самостоятельный вид повышения квалификации», разработанного ИРО РТ в соавторстве заведующего Шаймуллиной А.Р. и старшего воспитателя Низамовой Р.Г.</w:t>
      </w:r>
    </w:p>
    <w:p w:rsidR="006F55EB" w:rsidRDefault="006F55EB" w:rsidP="006F55EB">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результате подведения итогов деятельности стажировочной площадки был проведен электронный социолого-педагогический мониторинг слушателей базовой площадки ФЦПРО  на предмет удовлетворенности работы базовой площадки ФЦПРО</w:t>
      </w:r>
      <w:r w:rsidR="00AF1555">
        <w:rPr>
          <w:rFonts w:ascii="Times New Roman" w:hAnsi="Times New Roman" w:cs="Times New Roman"/>
          <w:sz w:val="28"/>
          <w:szCs w:val="28"/>
        </w:rPr>
        <w:t xml:space="preserve"> (Приложение 3)</w:t>
      </w:r>
      <w:r>
        <w:rPr>
          <w:rFonts w:ascii="Times New Roman" w:hAnsi="Times New Roman" w:cs="Times New Roman"/>
          <w:sz w:val="28"/>
          <w:szCs w:val="28"/>
        </w:rPr>
        <w:t>. По итогам анкетирования можно сделать следующие выводы:</w:t>
      </w:r>
    </w:p>
    <w:p w:rsidR="006F55EB" w:rsidRDefault="006F55EB" w:rsidP="006F55EB">
      <w:pPr>
        <w:pStyle w:val="a6"/>
        <w:numPr>
          <w:ilvl w:val="0"/>
          <w:numId w:val="18"/>
        </w:numPr>
        <w:spacing w:after="200" w:line="360" w:lineRule="auto"/>
        <w:jc w:val="both"/>
        <w:rPr>
          <w:sz w:val="28"/>
          <w:szCs w:val="28"/>
        </w:rPr>
      </w:pPr>
      <w:r>
        <w:rPr>
          <w:sz w:val="28"/>
          <w:szCs w:val="28"/>
        </w:rPr>
        <w:t>Первый вопрос содержал 16 критериев оценки: позволил оценить качество обучения, комфортность условий, возможность использования в обучении цифровых образовательных ресурсов, содержание теоретических и практических занятий, формы и методы проведенных занятий, уровня подготовки преподавателей, а также стиля общения руководителей обучения со слушателями. Средний балл составил 4.7 балла (94%)</w:t>
      </w:r>
    </w:p>
    <w:p w:rsidR="006F55EB" w:rsidRDefault="006F55EB" w:rsidP="006F55EB">
      <w:pPr>
        <w:pStyle w:val="a6"/>
        <w:numPr>
          <w:ilvl w:val="0"/>
          <w:numId w:val="18"/>
        </w:numPr>
        <w:spacing w:after="200" w:line="360" w:lineRule="auto"/>
        <w:jc w:val="both"/>
        <w:rPr>
          <w:sz w:val="28"/>
          <w:szCs w:val="28"/>
        </w:rPr>
      </w:pPr>
      <w:r>
        <w:rPr>
          <w:sz w:val="28"/>
          <w:szCs w:val="28"/>
        </w:rPr>
        <w:t>Второй вопрос позволил оценить в целом уровень пройденного курса стажировки-обучения. Средний балл составил 4.7 балла (94%)</w:t>
      </w:r>
    </w:p>
    <w:p w:rsidR="006F55EB" w:rsidRDefault="006F55EB" w:rsidP="006F55EB">
      <w:pPr>
        <w:pStyle w:val="a6"/>
        <w:numPr>
          <w:ilvl w:val="0"/>
          <w:numId w:val="18"/>
        </w:numPr>
        <w:spacing w:after="200" w:line="360" w:lineRule="auto"/>
        <w:jc w:val="both"/>
        <w:rPr>
          <w:sz w:val="28"/>
          <w:szCs w:val="28"/>
        </w:rPr>
      </w:pPr>
      <w:r>
        <w:rPr>
          <w:sz w:val="28"/>
          <w:szCs w:val="28"/>
        </w:rPr>
        <w:t>Третий вопрос выявил степень полученных знаний и навыков в процессе обучения, которые будут использованы для практической образовательной деятельности. Средний балл составил 4 балла (90%)</w:t>
      </w:r>
    </w:p>
    <w:p w:rsidR="006F55EB" w:rsidRDefault="006F55EB" w:rsidP="006F55EB">
      <w:pPr>
        <w:shd w:val="clear" w:color="auto" w:fill="FFFFFF"/>
        <w:spacing w:before="30" w:after="3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6AEE">
        <w:rPr>
          <w:rFonts w:ascii="Times New Roman" w:hAnsi="Times New Roman" w:cs="Times New Roman"/>
          <w:sz w:val="28"/>
          <w:szCs w:val="28"/>
        </w:rPr>
        <w:t>В четвертом вопросе анкеты предлагалось оставить предложения, замечания, а также пожелания по качеству организации, условиям содержания обучения. Участники стажировки предложили включить в программу больше тренингов, мастер-классов</w:t>
      </w:r>
      <w:r>
        <w:rPr>
          <w:rFonts w:ascii="Times New Roman" w:hAnsi="Times New Roman" w:cs="Times New Roman"/>
          <w:sz w:val="28"/>
          <w:szCs w:val="28"/>
        </w:rPr>
        <w:t>,</w:t>
      </w:r>
      <w:r w:rsidRPr="001A6AEE">
        <w:rPr>
          <w:rFonts w:ascii="Times New Roman" w:hAnsi="Times New Roman" w:cs="Times New Roman"/>
          <w:sz w:val="28"/>
          <w:szCs w:val="28"/>
        </w:rPr>
        <w:t xml:space="preserve"> а также практические занятия по построению образовательного процесса в разновозрастной группе.</w:t>
      </w:r>
      <w:r>
        <w:rPr>
          <w:rFonts w:ascii="Times New Roman" w:hAnsi="Times New Roman" w:cs="Times New Roman"/>
          <w:sz w:val="28"/>
          <w:szCs w:val="28"/>
        </w:rPr>
        <w:t xml:space="preserve">  Согласно дневникам стажировки слушатели курсов получили много нового, были организованы на высоком уровне заседания круглых столов и психологические тренинги</w:t>
      </w:r>
      <w:r w:rsidR="005F68C0">
        <w:rPr>
          <w:rFonts w:ascii="Times New Roman" w:hAnsi="Times New Roman" w:cs="Times New Roman"/>
          <w:sz w:val="28"/>
          <w:szCs w:val="28"/>
        </w:rPr>
        <w:t xml:space="preserve"> (Приложение 1,2)</w:t>
      </w:r>
      <w:r>
        <w:rPr>
          <w:rFonts w:ascii="Times New Roman" w:hAnsi="Times New Roman" w:cs="Times New Roman"/>
          <w:sz w:val="28"/>
          <w:szCs w:val="28"/>
        </w:rPr>
        <w:t xml:space="preserve">. </w:t>
      </w:r>
      <w:r w:rsidRPr="001A6AEE">
        <w:rPr>
          <w:rFonts w:ascii="Times New Roman" w:hAnsi="Times New Roman" w:cs="Times New Roman"/>
          <w:sz w:val="28"/>
          <w:szCs w:val="28"/>
        </w:rPr>
        <w:t>Слушатели стажировочной площадки в полной мере удовлетворены условиями проведения курса обучения.</w:t>
      </w:r>
    </w:p>
    <w:p w:rsidR="006F55EB" w:rsidRDefault="006F55EB" w:rsidP="006F55EB">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Данный опыт проведения стажировки был для педагогического коллектива детского сада первым, поэтому, обучая стажеров, учились сами. </w:t>
      </w:r>
      <w:r>
        <w:rPr>
          <w:rFonts w:ascii="Times New Roman" w:eastAsia="Times New Roman" w:hAnsi="Times New Roman" w:cs="Times New Roman"/>
          <w:color w:val="000000"/>
          <w:sz w:val="28"/>
          <w:szCs w:val="28"/>
        </w:rPr>
        <w:lastRenderedPageBreak/>
        <w:t>Эта деятельность дала всем уникальный шанс для профессионального и личностного роста.</w:t>
      </w:r>
    </w:p>
    <w:p w:rsidR="001131AC" w:rsidRDefault="001131AC" w:rsidP="00537039">
      <w:pPr>
        <w:pStyle w:val="a3"/>
        <w:spacing w:line="360" w:lineRule="auto"/>
        <w:rPr>
          <w:rFonts w:ascii="Times New Roman" w:hAnsi="Times New Roman"/>
          <w:b/>
          <w:bCs/>
          <w:sz w:val="28"/>
          <w:szCs w:val="28"/>
        </w:rPr>
      </w:pPr>
    </w:p>
    <w:p w:rsidR="003113BF" w:rsidRDefault="003113BF" w:rsidP="00537039">
      <w:pPr>
        <w:pStyle w:val="a3"/>
        <w:spacing w:line="360" w:lineRule="auto"/>
        <w:rPr>
          <w:rFonts w:ascii="Times New Roman" w:hAnsi="Times New Roman"/>
          <w:b/>
          <w:bCs/>
          <w:sz w:val="28"/>
          <w:szCs w:val="28"/>
        </w:rPr>
      </w:pPr>
      <w:r w:rsidRPr="003113BF">
        <w:rPr>
          <w:rFonts w:ascii="Times New Roman" w:hAnsi="Times New Roman"/>
          <w:b/>
          <w:bCs/>
          <w:sz w:val="28"/>
          <w:szCs w:val="28"/>
        </w:rPr>
        <w:t>Деятельность базовой площадки по направлению</w:t>
      </w:r>
    </w:p>
    <w:p w:rsidR="003113BF" w:rsidRDefault="003113BF" w:rsidP="00537039">
      <w:pPr>
        <w:pStyle w:val="a3"/>
        <w:spacing w:line="360" w:lineRule="auto"/>
        <w:rPr>
          <w:rFonts w:ascii="Times New Roman" w:hAnsi="Times New Roman"/>
          <w:b/>
          <w:bCs/>
          <w:sz w:val="28"/>
          <w:szCs w:val="28"/>
        </w:rPr>
      </w:pPr>
      <w:r w:rsidRPr="003113BF">
        <w:rPr>
          <w:rFonts w:ascii="Times New Roman" w:hAnsi="Times New Roman"/>
          <w:b/>
          <w:bCs/>
          <w:sz w:val="28"/>
          <w:szCs w:val="28"/>
        </w:rPr>
        <w:t xml:space="preserve"> «Модернизация муниципальных систем дошкольного образования» </w:t>
      </w:r>
    </w:p>
    <w:p w:rsidR="009A25A6" w:rsidRDefault="003113BF" w:rsidP="00537039">
      <w:pPr>
        <w:pStyle w:val="a3"/>
        <w:spacing w:line="360" w:lineRule="auto"/>
        <w:rPr>
          <w:rFonts w:ascii="Times New Roman" w:hAnsi="Times New Roman"/>
          <w:b/>
          <w:bCs/>
          <w:sz w:val="28"/>
          <w:szCs w:val="28"/>
        </w:rPr>
      </w:pPr>
      <w:r w:rsidRPr="003113BF">
        <w:rPr>
          <w:rFonts w:ascii="Times New Roman" w:hAnsi="Times New Roman"/>
          <w:b/>
          <w:bCs/>
          <w:sz w:val="28"/>
          <w:szCs w:val="28"/>
        </w:rPr>
        <w:t>в рамках реализации ФЦПРО</w:t>
      </w:r>
    </w:p>
    <w:p w:rsidR="005E6A21" w:rsidRPr="003113BF" w:rsidRDefault="005E6A21" w:rsidP="00537039">
      <w:pPr>
        <w:pStyle w:val="a3"/>
        <w:spacing w:line="360" w:lineRule="auto"/>
        <w:rPr>
          <w:rFonts w:ascii="Times New Roman" w:hAnsi="Times New Roman"/>
          <w:b/>
          <w:bCs/>
          <w:sz w:val="28"/>
          <w:szCs w:val="28"/>
        </w:rPr>
      </w:pPr>
    </w:p>
    <w:p w:rsidR="005E6A21" w:rsidRPr="005E6A21" w:rsidRDefault="005E6A21" w:rsidP="005E6A21">
      <w:pPr>
        <w:pStyle w:val="a3"/>
        <w:spacing w:line="360" w:lineRule="auto"/>
        <w:jc w:val="both"/>
        <w:rPr>
          <w:rFonts w:ascii="Times New Roman" w:hAnsi="Times New Roman"/>
          <w:sz w:val="28"/>
          <w:szCs w:val="28"/>
        </w:rPr>
      </w:pPr>
      <w:r>
        <w:t xml:space="preserve">           </w:t>
      </w:r>
      <w:r w:rsidRPr="005E6A21">
        <w:rPr>
          <w:rFonts w:ascii="Times New Roman" w:hAnsi="Times New Roman"/>
          <w:sz w:val="28"/>
          <w:szCs w:val="28"/>
        </w:rPr>
        <w:t>В 2010 году был открыт первый семейный детский сад многодетной семьей в Арском детском саду № 5 в рамках пилотного проекта. На его базе осуществлялись первые шаги в освоении этой новой формы дошкольного образования. С</w:t>
      </w:r>
      <w:r w:rsidRPr="005E6A21">
        <w:rPr>
          <w:rStyle w:val="apple-converted-space"/>
          <w:rFonts w:ascii="Times New Roman" w:eastAsia="Times New Roman" w:hAnsi="Times New Roman"/>
          <w:color w:val="000000"/>
          <w:sz w:val="28"/>
          <w:szCs w:val="28"/>
        </w:rPr>
        <w:t> </w:t>
      </w:r>
      <w:r w:rsidRPr="005E6A21">
        <w:rPr>
          <w:rFonts w:ascii="Times New Roman" w:hAnsi="Times New Roman"/>
          <w:sz w:val="28"/>
          <w:szCs w:val="28"/>
        </w:rPr>
        <w:t> 2010 по 2012 год количество структурных подразделений «Семейный детский сад» в Арском районе  </w:t>
      </w:r>
      <w:r w:rsidRPr="005E6A21">
        <w:rPr>
          <w:rStyle w:val="apple-converted-space"/>
          <w:rFonts w:ascii="Times New Roman" w:eastAsia="Times New Roman" w:hAnsi="Times New Roman"/>
          <w:color w:val="000000"/>
          <w:sz w:val="28"/>
          <w:szCs w:val="28"/>
        </w:rPr>
        <w:t> </w:t>
      </w:r>
      <w:r w:rsidRPr="005E6A21">
        <w:rPr>
          <w:rFonts w:ascii="Times New Roman" w:hAnsi="Times New Roman"/>
          <w:sz w:val="28"/>
          <w:szCs w:val="28"/>
        </w:rPr>
        <w:t>увеличилось.</w:t>
      </w:r>
    </w:p>
    <w:p w:rsidR="003C7174" w:rsidRPr="00E01BBE" w:rsidRDefault="005E6A21" w:rsidP="003C7174">
      <w:pPr>
        <w:pStyle w:val="a3"/>
        <w:spacing w:line="360" w:lineRule="auto"/>
        <w:jc w:val="both"/>
        <w:rPr>
          <w:rFonts w:ascii="Times New Roman" w:hAnsi="Times New Roman"/>
          <w:sz w:val="28"/>
          <w:szCs w:val="28"/>
        </w:rPr>
      </w:pPr>
      <w:r w:rsidRPr="005E6A21">
        <w:rPr>
          <w:rFonts w:ascii="Times New Roman" w:hAnsi="Times New Roman"/>
          <w:sz w:val="28"/>
          <w:szCs w:val="28"/>
        </w:rPr>
        <w:t xml:space="preserve">       Организация семейного детского сада на базе дошкольного учреждения </w:t>
      </w:r>
      <w:r w:rsidR="003C7174">
        <w:rPr>
          <w:rFonts w:ascii="Times New Roman" w:hAnsi="Times New Roman"/>
          <w:bCs/>
          <w:sz w:val="28"/>
          <w:szCs w:val="28"/>
        </w:rPr>
        <w:t>с целью создания</w:t>
      </w:r>
      <w:r w:rsidR="003C7174" w:rsidRPr="00E01BBE">
        <w:rPr>
          <w:rFonts w:ascii="Times New Roman" w:hAnsi="Times New Roman"/>
          <w:bCs/>
          <w:sz w:val="28"/>
          <w:szCs w:val="28"/>
        </w:rPr>
        <w:t xml:space="preserve"> условий для развития, воспитания и обучения детей дошкольного возраста микрорайона через внедрение  альтернативной формы дошкольного образ</w:t>
      </w:r>
      <w:r w:rsidR="003C7174">
        <w:rPr>
          <w:rFonts w:ascii="Times New Roman" w:hAnsi="Times New Roman"/>
          <w:bCs/>
          <w:sz w:val="28"/>
          <w:szCs w:val="28"/>
        </w:rPr>
        <w:t>ования  - как семейный детский с</w:t>
      </w:r>
      <w:r w:rsidR="003C7174" w:rsidRPr="00E01BBE">
        <w:rPr>
          <w:rFonts w:ascii="Times New Roman" w:hAnsi="Times New Roman"/>
          <w:bCs/>
          <w:sz w:val="28"/>
          <w:szCs w:val="28"/>
        </w:rPr>
        <w:t>ад</w:t>
      </w:r>
      <w:r w:rsidR="003C7174" w:rsidRPr="005E6A21">
        <w:rPr>
          <w:rFonts w:ascii="Times New Roman" w:hAnsi="Times New Roman"/>
          <w:sz w:val="28"/>
          <w:szCs w:val="28"/>
        </w:rPr>
        <w:t xml:space="preserve"> </w:t>
      </w:r>
      <w:r w:rsidR="003C7174">
        <w:rPr>
          <w:rFonts w:ascii="Times New Roman" w:hAnsi="Times New Roman"/>
          <w:bCs/>
          <w:sz w:val="28"/>
          <w:szCs w:val="28"/>
        </w:rPr>
        <w:t>предусматривает постановку следующих задач:</w:t>
      </w:r>
    </w:p>
    <w:p w:rsidR="003C7174" w:rsidRPr="00E01BBE" w:rsidRDefault="003C7174" w:rsidP="003C7174">
      <w:pPr>
        <w:pStyle w:val="a3"/>
        <w:numPr>
          <w:ilvl w:val="0"/>
          <w:numId w:val="9"/>
        </w:numPr>
        <w:tabs>
          <w:tab w:val="clear" w:pos="720"/>
          <w:tab w:val="num" w:pos="0"/>
        </w:tabs>
        <w:spacing w:line="360" w:lineRule="auto"/>
        <w:ind w:left="0" w:firstLine="0"/>
        <w:jc w:val="both"/>
        <w:rPr>
          <w:rFonts w:ascii="Times New Roman" w:hAnsi="Times New Roman"/>
          <w:sz w:val="28"/>
          <w:szCs w:val="28"/>
        </w:rPr>
      </w:pPr>
      <w:r w:rsidRPr="00E01BBE">
        <w:rPr>
          <w:rFonts w:ascii="Times New Roman" w:hAnsi="Times New Roman"/>
          <w:bCs/>
          <w:sz w:val="28"/>
          <w:szCs w:val="28"/>
          <w:lang w:val="tt-RU"/>
        </w:rPr>
        <w:t>обеспечение всестороннего развития детей микрорайона, не посещающих дошкольное образовательное учреждение;</w:t>
      </w:r>
    </w:p>
    <w:p w:rsidR="003C7174" w:rsidRPr="00E01BBE" w:rsidRDefault="003C7174" w:rsidP="003C7174">
      <w:pPr>
        <w:pStyle w:val="a3"/>
        <w:numPr>
          <w:ilvl w:val="0"/>
          <w:numId w:val="9"/>
        </w:numPr>
        <w:tabs>
          <w:tab w:val="clear" w:pos="720"/>
          <w:tab w:val="num" w:pos="0"/>
        </w:tabs>
        <w:spacing w:line="360" w:lineRule="auto"/>
        <w:ind w:left="0" w:firstLine="0"/>
        <w:jc w:val="both"/>
        <w:rPr>
          <w:rFonts w:ascii="Times New Roman" w:hAnsi="Times New Roman"/>
          <w:sz w:val="28"/>
          <w:szCs w:val="28"/>
        </w:rPr>
      </w:pPr>
      <w:r w:rsidRPr="00E01BBE">
        <w:rPr>
          <w:rFonts w:ascii="Times New Roman" w:hAnsi="Times New Roman"/>
          <w:bCs/>
          <w:sz w:val="28"/>
          <w:szCs w:val="28"/>
          <w:lang w:val="tt-RU"/>
        </w:rPr>
        <w:t>поддержка многодетных семей, имеющих детей от 1,5 до 7 лет;</w:t>
      </w:r>
    </w:p>
    <w:p w:rsidR="003C7174" w:rsidRPr="00E01BBE" w:rsidRDefault="003C7174" w:rsidP="003C7174">
      <w:pPr>
        <w:pStyle w:val="a3"/>
        <w:numPr>
          <w:ilvl w:val="0"/>
          <w:numId w:val="9"/>
        </w:numPr>
        <w:tabs>
          <w:tab w:val="clear" w:pos="720"/>
          <w:tab w:val="num" w:pos="0"/>
        </w:tabs>
        <w:spacing w:line="360" w:lineRule="auto"/>
        <w:ind w:left="0" w:firstLine="0"/>
        <w:jc w:val="both"/>
        <w:rPr>
          <w:rFonts w:ascii="Times New Roman" w:hAnsi="Times New Roman"/>
          <w:sz w:val="28"/>
          <w:szCs w:val="28"/>
        </w:rPr>
      </w:pPr>
      <w:r w:rsidRPr="00E01BBE">
        <w:rPr>
          <w:rFonts w:ascii="Times New Roman" w:hAnsi="Times New Roman"/>
          <w:bCs/>
          <w:sz w:val="28"/>
          <w:szCs w:val="28"/>
          <w:lang w:val="tt-RU"/>
        </w:rPr>
        <w:t>предоставление многодетным родителям возможности трудоустройства, не прерывая процесса воспитания детей;</w:t>
      </w:r>
    </w:p>
    <w:p w:rsidR="003C7174" w:rsidRPr="00E01BBE" w:rsidRDefault="003C7174" w:rsidP="003C7174">
      <w:pPr>
        <w:pStyle w:val="a3"/>
        <w:numPr>
          <w:ilvl w:val="0"/>
          <w:numId w:val="9"/>
        </w:numPr>
        <w:tabs>
          <w:tab w:val="clear" w:pos="720"/>
          <w:tab w:val="num" w:pos="0"/>
        </w:tabs>
        <w:spacing w:line="360" w:lineRule="auto"/>
        <w:ind w:left="0" w:firstLine="0"/>
        <w:jc w:val="both"/>
        <w:rPr>
          <w:rFonts w:ascii="Times New Roman" w:hAnsi="Times New Roman"/>
          <w:sz w:val="28"/>
          <w:szCs w:val="28"/>
        </w:rPr>
      </w:pPr>
      <w:r w:rsidRPr="00E01BBE">
        <w:rPr>
          <w:rFonts w:ascii="Times New Roman" w:hAnsi="Times New Roman"/>
          <w:bCs/>
          <w:sz w:val="28"/>
          <w:szCs w:val="28"/>
          <w:lang w:val="tt-RU"/>
        </w:rPr>
        <w:t>развитие новых форм дошкольного образования с реализацией на практике индивидуального подхода в воспитании ребенка;</w:t>
      </w:r>
    </w:p>
    <w:p w:rsidR="003C7174" w:rsidRDefault="003C7174" w:rsidP="005E6A21">
      <w:pPr>
        <w:pStyle w:val="a3"/>
        <w:numPr>
          <w:ilvl w:val="0"/>
          <w:numId w:val="9"/>
        </w:numPr>
        <w:tabs>
          <w:tab w:val="clear" w:pos="720"/>
          <w:tab w:val="num" w:pos="0"/>
        </w:tabs>
        <w:spacing w:line="360" w:lineRule="auto"/>
        <w:ind w:left="0" w:firstLine="0"/>
        <w:jc w:val="both"/>
        <w:rPr>
          <w:rFonts w:ascii="Times New Roman" w:hAnsi="Times New Roman"/>
          <w:sz w:val="28"/>
          <w:szCs w:val="28"/>
        </w:rPr>
      </w:pPr>
      <w:r w:rsidRPr="00E01BBE">
        <w:rPr>
          <w:rFonts w:ascii="Times New Roman" w:hAnsi="Times New Roman"/>
          <w:bCs/>
          <w:sz w:val="28"/>
          <w:szCs w:val="28"/>
        </w:rPr>
        <w:t>сокращение очередности детей в М</w:t>
      </w:r>
      <w:r>
        <w:rPr>
          <w:rFonts w:ascii="Times New Roman" w:hAnsi="Times New Roman"/>
          <w:bCs/>
          <w:sz w:val="28"/>
          <w:szCs w:val="28"/>
        </w:rPr>
        <w:t>Б</w:t>
      </w:r>
      <w:r w:rsidRPr="00E01BBE">
        <w:rPr>
          <w:rFonts w:ascii="Times New Roman" w:hAnsi="Times New Roman"/>
          <w:bCs/>
          <w:sz w:val="28"/>
          <w:szCs w:val="28"/>
        </w:rPr>
        <w:t xml:space="preserve">ДОУ </w:t>
      </w:r>
      <w:r>
        <w:rPr>
          <w:rFonts w:ascii="Times New Roman" w:hAnsi="Times New Roman"/>
          <w:sz w:val="28"/>
          <w:szCs w:val="28"/>
        </w:rPr>
        <w:t xml:space="preserve"> </w:t>
      </w:r>
    </w:p>
    <w:p w:rsidR="003C7174" w:rsidRDefault="003C7174" w:rsidP="003C7174">
      <w:pPr>
        <w:pStyle w:val="a3"/>
        <w:spacing w:line="360" w:lineRule="auto"/>
        <w:jc w:val="both"/>
        <w:rPr>
          <w:rFonts w:ascii="Times New Roman" w:hAnsi="Times New Roman"/>
          <w:sz w:val="28"/>
          <w:szCs w:val="28"/>
        </w:rPr>
      </w:pPr>
      <w:r>
        <w:rPr>
          <w:rFonts w:ascii="Times New Roman" w:hAnsi="Times New Roman"/>
          <w:sz w:val="28"/>
          <w:szCs w:val="28"/>
        </w:rPr>
        <w:t xml:space="preserve">           П</w:t>
      </w:r>
      <w:r w:rsidR="00856B09">
        <w:rPr>
          <w:rFonts w:ascii="Times New Roman" w:hAnsi="Times New Roman"/>
          <w:sz w:val="28"/>
          <w:szCs w:val="28"/>
        </w:rPr>
        <w:t xml:space="preserve">одготовительный этап  открытия семейного детского сада </w:t>
      </w:r>
      <w:r w:rsidR="005E6A21" w:rsidRPr="003C7174">
        <w:rPr>
          <w:rFonts w:ascii="Times New Roman" w:hAnsi="Times New Roman"/>
          <w:sz w:val="28"/>
          <w:szCs w:val="28"/>
        </w:rPr>
        <w:t>начинается с изучения многодетных семей микрорайона</w:t>
      </w:r>
      <w:r w:rsidR="00856B09">
        <w:rPr>
          <w:rFonts w:ascii="Times New Roman" w:hAnsi="Times New Roman"/>
          <w:sz w:val="28"/>
          <w:szCs w:val="28"/>
        </w:rPr>
        <w:t xml:space="preserve"> и создания нормативно-правовой базы, предусматривающей внесения изменений в Устав основного детского сада</w:t>
      </w:r>
      <w:r w:rsidR="005E6A21" w:rsidRPr="003C7174">
        <w:rPr>
          <w:rFonts w:ascii="Times New Roman" w:hAnsi="Times New Roman"/>
          <w:sz w:val="28"/>
          <w:szCs w:val="28"/>
        </w:rPr>
        <w:t xml:space="preserve">. Иногда родители проявляют инициативу, ознакомившись самостоятельно с нормативными документами, доступными через средства </w:t>
      </w:r>
      <w:r w:rsidR="005E6A21" w:rsidRPr="003C7174">
        <w:rPr>
          <w:rFonts w:ascii="Times New Roman" w:hAnsi="Times New Roman"/>
          <w:sz w:val="28"/>
          <w:szCs w:val="28"/>
        </w:rPr>
        <w:lastRenderedPageBreak/>
        <w:t>массовой информации. Открытие семейного детского сада предполагает не только наличие выявленных образовательных запросов многодетных родителей, но и адекватное вовлечение их в образовательный процесс</w:t>
      </w:r>
      <w:r>
        <w:rPr>
          <w:rFonts w:ascii="Times New Roman" w:hAnsi="Times New Roman"/>
          <w:sz w:val="28"/>
          <w:szCs w:val="28"/>
        </w:rPr>
        <w:t>.</w:t>
      </w:r>
    </w:p>
    <w:p w:rsidR="00826611" w:rsidRPr="003C7174" w:rsidRDefault="003C7174" w:rsidP="003C7174">
      <w:pPr>
        <w:pStyle w:val="a3"/>
        <w:spacing w:line="360" w:lineRule="auto"/>
        <w:jc w:val="both"/>
        <w:rPr>
          <w:rFonts w:ascii="Times New Roman" w:hAnsi="Times New Roman"/>
          <w:sz w:val="28"/>
          <w:szCs w:val="28"/>
        </w:rPr>
      </w:pPr>
      <w:r w:rsidRPr="003C7174">
        <w:rPr>
          <w:rFonts w:ascii="Times New Roman" w:hAnsi="Times New Roman"/>
          <w:sz w:val="28"/>
          <w:szCs w:val="28"/>
        </w:rPr>
        <w:t xml:space="preserve">        </w:t>
      </w:r>
      <w:r w:rsidR="00826611" w:rsidRPr="003C7174">
        <w:rPr>
          <w:rFonts w:ascii="Times New Roman" w:hAnsi="Times New Roman"/>
          <w:sz w:val="28"/>
          <w:szCs w:val="28"/>
        </w:rPr>
        <w:t xml:space="preserve"> На базе муниципального дошкольного образовательного учреждения «Арский детский сад № 8» Арского муниципального района Республики Татарстан в августе 2010 года открыт семейный детский сад, где воспитываются не только дети многодетной матери, но и шесть детей  из других семей. Открытие такой модели семейного детского сада дало возможность сократить очередность детей в МДОУ. Кроме того,  мать пятерых детей, обладатель Ордена Славы Сабирова Лилия Рафисовна почувствовала свою социальную значимость, а показатели посещаемости и  здоровья  воспитанников структурного подразделения намного ниже, чем показатели других групп МДОУ; результат мониторинга развития детей на конец учебного года достаточно высок, так как мама-воспитатель имеет огромную возможность индивидуально заниматься с каждым ребенком. </w:t>
      </w:r>
    </w:p>
    <w:p w:rsidR="00826611" w:rsidRPr="00532295" w:rsidRDefault="00826611" w:rsidP="00826611">
      <w:pPr>
        <w:pStyle w:val="a3"/>
        <w:spacing w:line="360" w:lineRule="auto"/>
        <w:jc w:val="both"/>
        <w:rPr>
          <w:rFonts w:ascii="Times New Roman" w:hAnsi="Times New Roman"/>
          <w:sz w:val="28"/>
          <w:szCs w:val="28"/>
        </w:rPr>
      </w:pPr>
      <w:r w:rsidRPr="00C77410">
        <w:rPr>
          <w:rFonts w:ascii="Times New Roman" w:hAnsi="Times New Roman"/>
          <w:sz w:val="28"/>
          <w:szCs w:val="28"/>
        </w:rPr>
        <w:t xml:space="preserve">         Однако, внедряя эту модель семейного воспитания в практику впервые, администрация детского сада столкнулась с большим негодованием родителей, детям которых предложили место в семейном детском саду, так как они были негативно настроены на такое нововведение и настаивали на воспитании своего ребенка в традиционном детском саду. Поэтому можно считать самым первым этапом при организации семейного детского сада проведенную трудоемкую работу с родительской общественностью с целью ознакомления со структурой данной модели, где ребенок быстрее адаптируется к условиям социальной жизни, меньше будет болеть, больше внимания получит со стороны взрослых и т.д.</w:t>
      </w:r>
      <w:r w:rsidRPr="00C77410">
        <w:rPr>
          <w:rFonts w:ascii="Times New Roman" w:hAnsi="Times New Roman"/>
          <w:sz w:val="32"/>
          <w:szCs w:val="32"/>
        </w:rPr>
        <w:t xml:space="preserve"> </w:t>
      </w:r>
      <w:r w:rsidRPr="00482437">
        <w:rPr>
          <w:rFonts w:ascii="Times New Roman" w:hAnsi="Times New Roman"/>
          <w:sz w:val="28"/>
          <w:szCs w:val="28"/>
        </w:rPr>
        <w:t>При взаимодействии с родителями будущих воспитанников семейного детского сада были выявлены</w:t>
      </w:r>
      <w:r>
        <w:rPr>
          <w:rFonts w:ascii="Times New Roman" w:hAnsi="Times New Roman"/>
          <w:sz w:val="28"/>
          <w:szCs w:val="28"/>
        </w:rPr>
        <w:t xml:space="preserve"> потребности и актуальные линии</w:t>
      </w:r>
      <w:r w:rsidRPr="00482437">
        <w:rPr>
          <w:rFonts w:ascii="Times New Roman" w:hAnsi="Times New Roman"/>
          <w:sz w:val="28"/>
          <w:szCs w:val="28"/>
        </w:rPr>
        <w:t xml:space="preserve"> взаимодействия с ДОУ</w:t>
      </w:r>
      <w:r>
        <w:rPr>
          <w:rFonts w:ascii="Times New Roman" w:hAnsi="Times New Roman"/>
          <w:sz w:val="28"/>
          <w:szCs w:val="28"/>
        </w:rPr>
        <w:t>, основным из которых являе</w:t>
      </w:r>
      <w:r w:rsidRPr="00482437">
        <w:rPr>
          <w:rFonts w:ascii="Times New Roman" w:hAnsi="Times New Roman"/>
          <w:sz w:val="28"/>
          <w:szCs w:val="28"/>
        </w:rPr>
        <w:t xml:space="preserve">тся заинтересованность родителей в использовании территории ДОУ, участии в праздниках, желании посещать </w:t>
      </w:r>
      <w:r w:rsidRPr="00532295">
        <w:rPr>
          <w:rFonts w:ascii="Times New Roman" w:hAnsi="Times New Roman"/>
          <w:sz w:val="28"/>
          <w:szCs w:val="28"/>
        </w:rPr>
        <w:t xml:space="preserve">музыкальные и физкультурные занятия. </w:t>
      </w:r>
    </w:p>
    <w:p w:rsidR="00826611" w:rsidRDefault="00826611" w:rsidP="00826611">
      <w:pPr>
        <w:pStyle w:val="a6"/>
        <w:spacing w:line="360" w:lineRule="auto"/>
        <w:ind w:left="0"/>
        <w:jc w:val="both"/>
        <w:rPr>
          <w:sz w:val="28"/>
          <w:szCs w:val="28"/>
        </w:rPr>
      </w:pPr>
      <w:r>
        <w:rPr>
          <w:sz w:val="28"/>
          <w:szCs w:val="28"/>
        </w:rPr>
        <w:lastRenderedPageBreak/>
        <w:t xml:space="preserve">       </w:t>
      </w:r>
      <w:r w:rsidRPr="009608E2">
        <w:rPr>
          <w:sz w:val="28"/>
          <w:szCs w:val="28"/>
        </w:rPr>
        <w:t xml:space="preserve">   Первым шагом к налаживанию совместной деятельности стала организация в детском саду образовательного взаимодействия педагогов и родителей воспитанников структурного подразделения. Для продуктивной работы организуется деятельность с родителями на разных уровнях: общесадовом, внутригрупповом, индивидуально-семейном, используя различные формы. В качестве основного содержания взаимодействия выступают: укрепление здоровья детей, защита прав ребенка, повышение родительской компетентности в вопросах воспитания детей; подготовка ребенка к школе. Актуальность избранных вопросов для совместного обсуждения даёт возможность позитивного отношения родителей к планируемым мероприятиям, которые родители посещают с большим желанием. В качестве основного содержания взаимодействия выступают: укрепление здоровья детей, защита прав ребенка, повышение родительской компетентности в вопросах воспитания детей; подготовка ребенка к школе. Актуальность избранных вопросов для совместного обсуждения даёт возможность позитивного отношения родителей к планируемым мероприятиям, которые родители посещают с большим желанием. Оценкой работы детского сада с родителями стал  отзыв мамы Амины - Альфии Фатиховы в журнале «Сююмбикэ» (№2, 2011) «Посещаем семейный сад», где отметила положительные стороны работы семейного детского сада МДОУ № 8</w:t>
      </w:r>
      <w:r>
        <w:rPr>
          <w:sz w:val="28"/>
          <w:szCs w:val="28"/>
        </w:rPr>
        <w:t xml:space="preserve"> (Приложение 4)</w:t>
      </w:r>
      <w:r w:rsidRPr="009608E2">
        <w:rPr>
          <w:sz w:val="28"/>
          <w:szCs w:val="28"/>
        </w:rPr>
        <w:t>.</w:t>
      </w:r>
    </w:p>
    <w:p w:rsidR="005B4840" w:rsidRPr="009608E2" w:rsidRDefault="005B4840" w:rsidP="00826611">
      <w:pPr>
        <w:pStyle w:val="a6"/>
        <w:spacing w:line="360" w:lineRule="auto"/>
        <w:ind w:left="0"/>
        <w:jc w:val="both"/>
        <w:rPr>
          <w:sz w:val="28"/>
          <w:szCs w:val="28"/>
        </w:rPr>
      </w:pPr>
      <w:r>
        <w:rPr>
          <w:sz w:val="28"/>
          <w:szCs w:val="28"/>
        </w:rPr>
        <w:t xml:space="preserve">             С января 2012 года в семейном детском саду осуществляет воспитание и образовательную деятельность воспитатель с педагогическим образованием и с опытом работы с дошколятами</w:t>
      </w:r>
      <w:r w:rsidRPr="005B4840">
        <w:rPr>
          <w:sz w:val="28"/>
          <w:szCs w:val="28"/>
        </w:rPr>
        <w:t xml:space="preserve"> </w:t>
      </w:r>
      <w:r>
        <w:rPr>
          <w:sz w:val="28"/>
          <w:szCs w:val="28"/>
        </w:rPr>
        <w:t xml:space="preserve">Гарифуллина Гульназ Фидаратовна.  С этой стороны родителям  спокойнее, так как к детям осуществляется правильный подход. </w:t>
      </w:r>
    </w:p>
    <w:p w:rsidR="005E6A21" w:rsidRPr="00213624" w:rsidRDefault="00856B09" w:rsidP="005E6A2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E6A21" w:rsidRPr="00213624">
        <w:rPr>
          <w:rFonts w:ascii="Times New Roman" w:eastAsia="Times New Roman" w:hAnsi="Times New Roman" w:cs="Times New Roman"/>
          <w:sz w:val="28"/>
          <w:szCs w:val="28"/>
        </w:rPr>
        <w:t>Особенности, которые учитывались при организации методической работы в семейном детском саду:</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lastRenderedPageBreak/>
        <w:t>- индивидуальность семьи (вера, национальность, традиции, социально-экономические условия, потребности семьи в образовательных услугах ДОУ);</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СДС - это разновозрастная группа: планирование и содержание деятельности детей разного возраста требует особого внимания;</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воспитатель в семейном детском саду, прежде всего многодетная мама, а не профессиональный педагог;</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участие в работе СДС всего педколлектива ДОУ (воспитателей, старшего воспитателя, психолога и других специалистов), четкая координация этой работы. Педагогический коллектив во главе с руководителем ДОУ умело выстраивает взаимодействие по самым разным вопросам, в том числе с учетом особенностей и интересов мамы-воспитателя.</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xml:space="preserve">      Была разработана система поддержки и базового обучения воспитателя семейного детского сада, которая включала в себя консультирование, посещение занятий, наставничество. Система была выстроена по  точечно-концентрическому принципу, охватывая основные области и линии развития  с точки зрения теоретических принципов и особенностей, подкрепляя их практическими занятиями.</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Взаимодействие семейного детского сада сотрудниками ДОУ началась со встречи воспитателя семейного детского сада с педагогами и со специалистами, ознакомления с перечнем используемых в детском саду программ, составления сетки занятий</w:t>
      </w:r>
      <w:r w:rsidRPr="00213624">
        <w:rPr>
          <w:rFonts w:ascii="Times New Roman" w:hAnsi="Times New Roman"/>
          <w:sz w:val="28"/>
          <w:szCs w:val="28"/>
          <w:lang w:val="tt-RU"/>
        </w:rPr>
        <w:t>, проводимых дома и в условиях ДОУ</w:t>
      </w:r>
      <w:r w:rsidRPr="00213624">
        <w:rPr>
          <w:rFonts w:ascii="Times New Roman" w:hAnsi="Times New Roman"/>
          <w:sz w:val="28"/>
          <w:szCs w:val="28"/>
        </w:rPr>
        <w:t xml:space="preserve">.       </w:t>
      </w:r>
    </w:p>
    <w:p w:rsidR="005E6A21" w:rsidRPr="00213624" w:rsidRDefault="005E6A21" w:rsidP="005E6A21">
      <w:pPr>
        <w:shd w:val="clear" w:color="auto" w:fill="FFFFFF"/>
        <w:spacing w:before="30" w:after="30"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xml:space="preserve">        Специфика взаимодействия с мамой-воспитателем заключается в оказании индивидуальной методической и психолого-педагогической помощи по организации работы с детьми. Для этого в первую очередь необходимо узнать отношение мамы-воспитателя к семейному и общественному воспитанию, изучить ее ожидания от организации работы в </w:t>
      </w:r>
      <w:r w:rsidRPr="00213624">
        <w:rPr>
          <w:rFonts w:ascii="Times New Roman" w:eastAsia="Times New Roman" w:hAnsi="Times New Roman" w:cs="Times New Roman"/>
          <w:sz w:val="28"/>
          <w:szCs w:val="28"/>
        </w:rPr>
        <w:lastRenderedPageBreak/>
        <w:t>семейном детском саду, определить возможность вовлечения в совместную деятельность.</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xml:space="preserve">      Старший воспитатель совместно со специалистами составляет режим дня и дает рекомендации маме-воспитателю по организации основных видов деятельности для каждого ребенка в зависимости от возраста: сон (время в режиме, продолжительность, особенно для детей раннего возраста), гигиенические процедуры (формирование культурно-гигиенических навыков, навыков самообслуживания в течение дня), утренняя гимнастика, прогулка; познавательная деятельность; игровая деятельность (сюжетно-ролевые и театрализованные игры); двигательная деятельность (подвижные игры, физические упражнения, спортивные игры и другие виды физической активности, которые могут быть организованы в физкультурном зале детского сада); трудовая и творческая, деятельность; чтение детям художественной литературы, беседы о прочитанном, заучивание наизусть; наблюдение; развивающие и дидактические игры, отгадывание загадок; беседы, рассматривание иллюстраций и картин; наблюдения за деятельностью взрослых и пр.</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xml:space="preserve">          Определенная сложность заключается в том, что возрастной состав детей каждого семейного детского сада различен, соответственно режим дня и рекомендации должны разрабатываться индивидуально, в зависимости от особенностей конкретной семьи. Но, с другой стороны, именно в этом и содержатся преимущества. В практике дошкольного воспитания реализация основных направлений развития ребенка (физического, эмоционально-волевого, познавательно-речевого, социально-личностного и художественно-эстетического) затрагивает в своем большинстве объединения детей одного возраста. Вместе с тем установлено, что в разновозрастных объединениях заложены широкие потенциальные возможности личностного, социального и психического развития ребенка. Именно такими объединениями можно считать группу воспитанников семейного детского сада.</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lastRenderedPageBreak/>
        <w:t xml:space="preserve">         Мы считаем наиболее важным показать маме-воспитателю возможность успешного взаимодействия детей разного возраста в процессе игровой деятельности с целью развития их познавательной самостоятельности. При этом игровые ситуации организуются и обеспечиваются взрослым, который создает условия для их реализации.</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xml:space="preserve">         Роль мамы-воспитателя в системе взаимодействия «взрослый - ребенок» предполагает прежде всего руководство процессом организации и управления совместной деятельностью детей. Роль мамы-воспитателя в системе «старший - младший» связана с регулированием игровых и личностных отношений между детьми. Организация игры, в которой участвуют старшие и младшие дети, предусматривает изменение положения старших детей, которые принимают на себя роль взрослого. В игре между старшими и младшими детьми возникает взаимодействие на основе сближения: младшие обращаются к опыту старших, причем не столько к опыту, сколько к содействию. Возникающее стихийно взаимообучение дает возможность обогащения новыми знаниями, умениями, навыками, способствует саморазвитию детей, воспитывает внимание к человеку, великодушие. И младший, и старший ребенок должны получать удовлетворение от совместной деятельности, и предпосылкой этого становится овладение детьми общими способами совместной деятельности под руководством взрослого. Для этого на первом этапе маме-воспитателю необходимо обратить внимание на формирование у детей игровых умений и умений действовать согласовано в совместной игре, вначале под непосредственным ее руководством, позже - при опосредованном участии.</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xml:space="preserve">         Семейный детский сад дает возможность родителям получать новые знания в области педагогики и психологии, а детям - систематическое воспитание и обучение в рамках семьи, которое базируется на лучших традициях отечественного дошкольного образования. Для этого важно </w:t>
      </w:r>
      <w:r w:rsidRPr="00213624">
        <w:rPr>
          <w:rFonts w:ascii="Times New Roman" w:eastAsia="Times New Roman" w:hAnsi="Times New Roman" w:cs="Times New Roman"/>
          <w:sz w:val="28"/>
          <w:szCs w:val="28"/>
        </w:rPr>
        <w:lastRenderedPageBreak/>
        <w:t>правильно и продуктивно организовать взаимодействие педагогов базового дошкольного учреждения и воспитателя семейного детского сада.</w:t>
      </w:r>
    </w:p>
    <w:p w:rsidR="005E6A21" w:rsidRPr="00213624" w:rsidRDefault="005E6A21" w:rsidP="005E6A21">
      <w:pPr>
        <w:shd w:val="clear" w:color="auto" w:fill="FFFFFF"/>
        <w:spacing w:before="30" w:after="30" w:line="360" w:lineRule="auto"/>
        <w:jc w:val="both"/>
        <w:rPr>
          <w:rFonts w:ascii="Times New Roman" w:eastAsia="Times New Roman" w:hAnsi="Times New Roman" w:cs="Times New Roman"/>
          <w:color w:val="000000"/>
          <w:sz w:val="28"/>
          <w:szCs w:val="28"/>
        </w:rPr>
      </w:pPr>
      <w:r w:rsidRPr="00213624">
        <w:rPr>
          <w:rStyle w:val="fontstyle19"/>
          <w:rFonts w:ascii="Times New Roman" w:eastAsia="Times New Roman" w:hAnsi="Times New Roman" w:cs="Times New Roman"/>
          <w:color w:val="000000"/>
          <w:sz w:val="28"/>
          <w:szCs w:val="28"/>
        </w:rPr>
        <w:t xml:space="preserve">       Для реализации этого направления</w:t>
      </w:r>
      <w:r w:rsidRPr="00213624">
        <w:rPr>
          <w:rStyle w:val="apple-converted-space"/>
          <w:rFonts w:ascii="Times New Roman" w:eastAsia="Times New Roman" w:hAnsi="Times New Roman" w:cs="Times New Roman"/>
          <w:color w:val="000000"/>
          <w:sz w:val="28"/>
          <w:szCs w:val="28"/>
        </w:rPr>
        <w:t> </w:t>
      </w:r>
      <w:r w:rsidRPr="00213624">
        <w:rPr>
          <w:rFonts w:ascii="Times New Roman" w:eastAsia="Times New Roman" w:hAnsi="Times New Roman" w:cs="Times New Roman"/>
          <w:color w:val="000000"/>
          <w:sz w:val="28"/>
          <w:szCs w:val="28"/>
        </w:rPr>
        <w:t>проводились круглые столы, консультации и совещания со старшим воспитателем, воспитателями и другими специалистами ДОУ. Были разработаны методические и практические материалы по организации работы семейного детского сада, которые включили в себя:</w:t>
      </w:r>
    </w:p>
    <w:p w:rsidR="005E6A21" w:rsidRPr="00213624" w:rsidRDefault="005E6A21" w:rsidP="005E6A21">
      <w:pPr>
        <w:pStyle w:val="a7"/>
        <w:shd w:val="clear" w:color="auto" w:fill="FFFFFF"/>
        <w:spacing w:before="30" w:beforeAutospacing="0" w:after="30" w:afterAutospacing="0" w:line="360" w:lineRule="auto"/>
        <w:jc w:val="both"/>
        <w:rPr>
          <w:color w:val="000000"/>
          <w:sz w:val="28"/>
          <w:szCs w:val="28"/>
        </w:rPr>
      </w:pPr>
      <w:r w:rsidRPr="00213624">
        <w:rPr>
          <w:color w:val="000000"/>
          <w:sz w:val="28"/>
          <w:szCs w:val="28"/>
        </w:rPr>
        <w:t>1.   </w:t>
      </w:r>
      <w:r w:rsidRPr="00213624">
        <w:rPr>
          <w:rStyle w:val="apple-converted-space"/>
          <w:rFonts w:eastAsia="Calibri"/>
          <w:color w:val="000000"/>
          <w:sz w:val="28"/>
          <w:szCs w:val="28"/>
        </w:rPr>
        <w:t> </w:t>
      </w:r>
      <w:r w:rsidRPr="00213624">
        <w:rPr>
          <w:color w:val="000000"/>
          <w:sz w:val="28"/>
          <w:szCs w:val="28"/>
        </w:rPr>
        <w:t>Ознакомление с условиями семьи (посещение семейного детского сада)</w:t>
      </w:r>
    </w:p>
    <w:p w:rsidR="005E6A21" w:rsidRPr="00213624" w:rsidRDefault="005E6A21" w:rsidP="005E6A21">
      <w:pPr>
        <w:pStyle w:val="acxspmiddle"/>
        <w:shd w:val="clear" w:color="auto" w:fill="FFFFFF"/>
        <w:spacing w:before="30" w:beforeAutospacing="0" w:after="30" w:afterAutospacing="0" w:line="360" w:lineRule="auto"/>
        <w:jc w:val="both"/>
        <w:rPr>
          <w:color w:val="000000"/>
          <w:sz w:val="28"/>
          <w:szCs w:val="28"/>
        </w:rPr>
      </w:pPr>
      <w:r w:rsidRPr="00213624">
        <w:rPr>
          <w:color w:val="000000"/>
          <w:sz w:val="28"/>
          <w:szCs w:val="28"/>
        </w:rPr>
        <w:t>2.   </w:t>
      </w:r>
      <w:r w:rsidRPr="00213624">
        <w:rPr>
          <w:rStyle w:val="apple-converted-space"/>
          <w:rFonts w:eastAsia="Calibri"/>
          <w:color w:val="000000"/>
          <w:sz w:val="28"/>
          <w:szCs w:val="28"/>
        </w:rPr>
        <w:t> </w:t>
      </w:r>
      <w:r w:rsidRPr="00213624">
        <w:rPr>
          <w:color w:val="000000"/>
          <w:sz w:val="28"/>
          <w:szCs w:val="28"/>
        </w:rPr>
        <w:t>Беседа, анкетирование, опрос с целью выявления потребностей семьи в услугах ДОУ, увлечений и традиций родителя-воспитателя.</w:t>
      </w:r>
    </w:p>
    <w:p w:rsidR="005E6A21" w:rsidRPr="00213624" w:rsidRDefault="005E6A21" w:rsidP="005E6A21">
      <w:pPr>
        <w:pStyle w:val="acxspmiddle"/>
        <w:shd w:val="clear" w:color="auto" w:fill="FFFFFF"/>
        <w:spacing w:before="30" w:beforeAutospacing="0" w:after="30" w:afterAutospacing="0" w:line="360" w:lineRule="auto"/>
        <w:jc w:val="both"/>
        <w:rPr>
          <w:color w:val="000000"/>
          <w:sz w:val="28"/>
          <w:szCs w:val="28"/>
        </w:rPr>
      </w:pPr>
      <w:r w:rsidRPr="00213624">
        <w:rPr>
          <w:color w:val="000000"/>
          <w:sz w:val="28"/>
          <w:szCs w:val="28"/>
        </w:rPr>
        <w:t>3.   </w:t>
      </w:r>
      <w:r w:rsidRPr="00213624">
        <w:rPr>
          <w:rStyle w:val="apple-converted-space"/>
          <w:rFonts w:eastAsia="Calibri"/>
          <w:color w:val="000000"/>
          <w:sz w:val="28"/>
          <w:szCs w:val="28"/>
        </w:rPr>
        <w:t> </w:t>
      </w:r>
      <w:r w:rsidRPr="00213624">
        <w:rPr>
          <w:color w:val="000000"/>
          <w:sz w:val="28"/>
          <w:szCs w:val="28"/>
        </w:rPr>
        <w:t>Ознакомление воспитателя семейного сада с психолого-педагогическим процессом дошкольного учреждения.</w:t>
      </w:r>
    </w:p>
    <w:p w:rsidR="005E6A21" w:rsidRPr="00213624" w:rsidRDefault="005E6A21" w:rsidP="005E6A21">
      <w:pPr>
        <w:pStyle w:val="acxspmiddle"/>
        <w:shd w:val="clear" w:color="auto" w:fill="FFFFFF"/>
        <w:spacing w:before="30" w:beforeAutospacing="0" w:after="30" w:afterAutospacing="0" w:line="360" w:lineRule="auto"/>
        <w:jc w:val="both"/>
        <w:rPr>
          <w:color w:val="000000"/>
          <w:sz w:val="28"/>
          <w:szCs w:val="28"/>
        </w:rPr>
      </w:pPr>
      <w:r w:rsidRPr="00213624">
        <w:rPr>
          <w:color w:val="000000"/>
          <w:sz w:val="28"/>
          <w:szCs w:val="28"/>
        </w:rPr>
        <w:t>4.   </w:t>
      </w:r>
      <w:r w:rsidRPr="00213624">
        <w:rPr>
          <w:rStyle w:val="apple-converted-space"/>
          <w:rFonts w:eastAsia="Calibri"/>
          <w:color w:val="000000"/>
          <w:sz w:val="28"/>
          <w:szCs w:val="28"/>
        </w:rPr>
        <w:t> </w:t>
      </w:r>
      <w:r w:rsidRPr="00213624">
        <w:rPr>
          <w:color w:val="000000"/>
          <w:sz w:val="28"/>
          <w:szCs w:val="28"/>
        </w:rPr>
        <w:t>Интеграция деятельности воспитателя и детей семейного сада в психолого-педагогический процесс ДОУ.</w:t>
      </w:r>
    </w:p>
    <w:p w:rsidR="005E6A21" w:rsidRPr="00213624" w:rsidRDefault="005E6A21" w:rsidP="005E6A21">
      <w:pPr>
        <w:pStyle w:val="acxsplast"/>
        <w:shd w:val="clear" w:color="auto" w:fill="FFFFFF"/>
        <w:spacing w:before="30" w:beforeAutospacing="0" w:after="30" w:afterAutospacing="0" w:line="360" w:lineRule="auto"/>
        <w:jc w:val="both"/>
        <w:rPr>
          <w:color w:val="000000"/>
          <w:sz w:val="28"/>
          <w:szCs w:val="28"/>
        </w:rPr>
      </w:pPr>
      <w:r w:rsidRPr="00213624">
        <w:rPr>
          <w:color w:val="000000"/>
          <w:sz w:val="28"/>
          <w:szCs w:val="28"/>
        </w:rPr>
        <w:t>5.   </w:t>
      </w:r>
      <w:r w:rsidRPr="00213624">
        <w:rPr>
          <w:rStyle w:val="apple-converted-space"/>
          <w:rFonts w:eastAsia="Calibri"/>
          <w:color w:val="000000"/>
          <w:sz w:val="28"/>
          <w:szCs w:val="28"/>
        </w:rPr>
        <w:t> </w:t>
      </w:r>
      <w:r w:rsidRPr="00213624">
        <w:rPr>
          <w:color w:val="000000"/>
          <w:sz w:val="28"/>
          <w:szCs w:val="28"/>
        </w:rPr>
        <w:t>Планирование работы СДС, его методическое и психолого-педагогическое сопровождение в разных формах взаимодействия.</w:t>
      </w:r>
    </w:p>
    <w:p w:rsidR="005E6A21" w:rsidRPr="00213624" w:rsidRDefault="005E6A21" w:rsidP="005E6A21">
      <w:pPr>
        <w:spacing w:line="360" w:lineRule="auto"/>
        <w:jc w:val="both"/>
        <w:rPr>
          <w:rFonts w:ascii="Times New Roman" w:eastAsia="Times New Roman" w:hAnsi="Times New Roman" w:cs="Times New Roman"/>
          <w:sz w:val="28"/>
          <w:szCs w:val="28"/>
        </w:rPr>
      </w:pPr>
      <w:r w:rsidRPr="00213624">
        <w:rPr>
          <w:rFonts w:ascii="Times New Roman" w:eastAsia="Times New Roman" w:hAnsi="Times New Roman" w:cs="Times New Roman"/>
          <w:sz w:val="28"/>
          <w:szCs w:val="28"/>
        </w:rPr>
        <w:t>       Специалисты ДОУ оказывают психолого-педагогическую поддержку  семье; помощь в организации различных видов детской деятельности; разрабатывают рекомендации, конспекты; организуют </w:t>
      </w:r>
      <w:r w:rsidRPr="00213624">
        <w:rPr>
          <w:rStyle w:val="apple-converted-space"/>
          <w:rFonts w:ascii="Times New Roman" w:eastAsia="Times New Roman" w:hAnsi="Times New Roman" w:cs="Times New Roman"/>
          <w:color w:val="000000"/>
          <w:sz w:val="28"/>
          <w:szCs w:val="28"/>
        </w:rPr>
        <w:t> </w:t>
      </w:r>
      <w:r w:rsidRPr="00213624">
        <w:rPr>
          <w:rFonts w:ascii="Times New Roman" w:eastAsia="Times New Roman" w:hAnsi="Times New Roman" w:cs="Times New Roman"/>
          <w:sz w:val="28"/>
          <w:szCs w:val="28"/>
        </w:rPr>
        <w:t>выставки </w:t>
      </w:r>
      <w:r w:rsidRPr="00213624">
        <w:rPr>
          <w:rStyle w:val="apple-converted-space"/>
          <w:rFonts w:ascii="Times New Roman" w:eastAsia="Times New Roman" w:hAnsi="Times New Roman" w:cs="Times New Roman"/>
          <w:color w:val="000000"/>
          <w:sz w:val="28"/>
          <w:szCs w:val="28"/>
        </w:rPr>
        <w:t> </w:t>
      </w:r>
      <w:r w:rsidRPr="00213624">
        <w:rPr>
          <w:rFonts w:ascii="Times New Roman" w:eastAsia="Times New Roman" w:hAnsi="Times New Roman" w:cs="Times New Roman"/>
          <w:sz w:val="28"/>
          <w:szCs w:val="28"/>
        </w:rPr>
        <w:t>детских поделок и рисунков, проводят тематические праздники, досуги и развлечения с участием детей семенного сада; посещают </w:t>
      </w:r>
      <w:r w:rsidRPr="00213624">
        <w:rPr>
          <w:rStyle w:val="apple-converted-space"/>
          <w:rFonts w:ascii="Times New Roman" w:eastAsia="Times New Roman" w:hAnsi="Times New Roman" w:cs="Times New Roman"/>
          <w:color w:val="000000"/>
          <w:sz w:val="28"/>
          <w:szCs w:val="28"/>
        </w:rPr>
        <w:t> </w:t>
      </w:r>
      <w:r w:rsidRPr="00213624">
        <w:rPr>
          <w:rFonts w:ascii="Times New Roman" w:eastAsia="Times New Roman" w:hAnsi="Times New Roman" w:cs="Times New Roman"/>
          <w:sz w:val="28"/>
          <w:szCs w:val="28"/>
        </w:rPr>
        <w:t xml:space="preserve">семейную группу на дому. Следует обратить внимание, что методическое сопровождение не ограничивается только педагогическим просвещением и консультированием. Это также и прямое обучение конкретным методам и приемам взаимодействия с ребенком. Важно помочь маме-воспитателю в адаптации к новым условиям профессиональной деятельности. С этой целью помимо встреч со специалистами организуются непосредственные просмотры разных видов детской деятельности в базовом детском саду, знакомство с опытом </w:t>
      </w:r>
      <w:r w:rsidRPr="00213624">
        <w:rPr>
          <w:rFonts w:ascii="Times New Roman" w:eastAsia="Times New Roman" w:hAnsi="Times New Roman" w:cs="Times New Roman"/>
          <w:sz w:val="28"/>
          <w:szCs w:val="28"/>
        </w:rPr>
        <w:lastRenderedPageBreak/>
        <w:t>семейного воспитания и проводятся наблюдения за характером детско-родительского общения в семейном детском саду.</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Взаимодействие воспитателя семейного детского сада со старшим воспитателем и узкими специалистами МДОУ изначально велась в 3 направлениях.</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консультативная поддержка самого воспитателя</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работа с детьми</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работа с родителями воспитанников семейного детского сада.</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С детьми семейного детского сада занимаются следующие специалисты:</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воспитатель по обучению татарскому языку (2 раза в неделю);</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музыкальный руководитель (2 раза в неделю);</w:t>
      </w:r>
    </w:p>
    <w:p w:rsidR="005E6A21"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инструктор по физической культуре (2 раза в неделю)</w:t>
      </w:r>
      <w:r>
        <w:rPr>
          <w:rFonts w:ascii="Times New Roman" w:hAnsi="Times New Roman"/>
          <w:sz w:val="28"/>
          <w:szCs w:val="28"/>
        </w:rPr>
        <w:t>;</w:t>
      </w:r>
    </w:p>
    <w:p w:rsidR="005E6A21" w:rsidRPr="00213624" w:rsidRDefault="005E6A21" w:rsidP="005E6A21">
      <w:pPr>
        <w:pStyle w:val="a3"/>
        <w:spacing w:line="360" w:lineRule="auto"/>
        <w:jc w:val="both"/>
        <w:rPr>
          <w:rFonts w:ascii="Times New Roman" w:hAnsi="Times New Roman"/>
          <w:sz w:val="28"/>
          <w:szCs w:val="28"/>
        </w:rPr>
      </w:pPr>
      <w:r>
        <w:rPr>
          <w:rFonts w:ascii="Times New Roman" w:hAnsi="Times New Roman"/>
          <w:sz w:val="28"/>
          <w:szCs w:val="28"/>
        </w:rPr>
        <w:t>- педагог-психолог (1 раз в неделю)</w:t>
      </w:r>
      <w:r w:rsidRPr="00213624">
        <w:rPr>
          <w:rFonts w:ascii="Times New Roman" w:hAnsi="Times New Roman"/>
          <w:sz w:val="28"/>
          <w:szCs w:val="28"/>
        </w:rPr>
        <w:t>.</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Организованная образовательная деятельность с детьми и другие виды деятельности проводятся как в здании ДОУ, так и в домашних условиях. В образовательном процессе  со специалистами воспитатель также занимается вместе с детьми.</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При выстраивании педагогического процесса в семейном детском саду учитывалась необходимость формирования гармонично развитой личности ребенка. Особое внимание  уделялось физическому и психическому  здоровью детей, формированию личностного отношения к окружающему миру, учитывая основной психологический закон – закон деятельности.</w:t>
      </w:r>
    </w:p>
    <w:p w:rsidR="005E6A21"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Воспитатель по обучению татарскому языку 2 раза в неделю проводит в утреннее время игры на родном языке, что дает возможность воспитанникам в первое время легко адаптироваться, а воспитателю СДС наглядно посмотреть, как организуются игры разных видов.</w:t>
      </w:r>
      <w:r>
        <w:rPr>
          <w:rFonts w:ascii="Times New Roman" w:hAnsi="Times New Roman"/>
          <w:sz w:val="28"/>
          <w:szCs w:val="28"/>
        </w:rPr>
        <w:t xml:space="preserve"> </w:t>
      </w:r>
    </w:p>
    <w:p w:rsidR="005E6A21" w:rsidRDefault="005E6A21" w:rsidP="005E6A21">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C871EA">
        <w:rPr>
          <w:rFonts w:ascii="Times New Roman" w:hAnsi="Times New Roman"/>
          <w:sz w:val="28"/>
          <w:szCs w:val="28"/>
        </w:rPr>
        <w:t xml:space="preserve">В связи с внедрением учебно-методического комплекта по обучению дошкольников двум государственным языкам Республики Татарстан в </w:t>
      </w:r>
      <w:r w:rsidRPr="00C871EA">
        <w:rPr>
          <w:rFonts w:ascii="Times New Roman" w:hAnsi="Times New Roman"/>
          <w:sz w:val="28"/>
          <w:szCs w:val="28"/>
        </w:rPr>
        <w:lastRenderedPageBreak/>
        <w:t>воспитательно-образовательный процесс  изменения коснулись и структурного подразделения «семейный детский сад</w:t>
      </w:r>
      <w:r>
        <w:rPr>
          <w:rFonts w:ascii="Times New Roman" w:hAnsi="Times New Roman"/>
          <w:sz w:val="28"/>
          <w:szCs w:val="28"/>
        </w:rPr>
        <w:t>».</w:t>
      </w:r>
    </w:p>
    <w:p w:rsidR="005E6A21" w:rsidRDefault="005E6A21" w:rsidP="005E6A21">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C871EA">
        <w:rPr>
          <w:rFonts w:ascii="Times New Roman" w:hAnsi="Times New Roman"/>
          <w:sz w:val="28"/>
          <w:szCs w:val="28"/>
        </w:rPr>
        <w:t xml:space="preserve">В качестве основного «проводника» в мир речевой культуры для ребенка выступает взрослый, от которого зависит также организация содержательного детского общения. Учитывая этот факт, работу по данному направлению начали с педагога – воспитателя семейного детского сада. Сначала </w:t>
      </w:r>
      <w:r>
        <w:rPr>
          <w:rFonts w:ascii="Times New Roman" w:hAnsi="Times New Roman"/>
          <w:sz w:val="28"/>
          <w:szCs w:val="28"/>
        </w:rPr>
        <w:t xml:space="preserve">ознакомили с учебно-методическим комплектом, соответствующим возрасту воспитанников семейного детского сада, </w:t>
      </w:r>
      <w:r w:rsidRPr="00C871EA">
        <w:rPr>
          <w:rFonts w:ascii="Times New Roman" w:hAnsi="Times New Roman"/>
          <w:sz w:val="28"/>
          <w:szCs w:val="28"/>
        </w:rPr>
        <w:t>провели ряд  консультаций на такие темы, как «Формирование интереса к художественному слову у детей младшего возраста», «Региональный компонент  в дошкольном образовании», «Способы использования УМК в режимных моментах». Все полученные знания обсудили, еще раз проанализировали</w:t>
      </w:r>
      <w:r>
        <w:rPr>
          <w:rFonts w:ascii="Times New Roman" w:hAnsi="Times New Roman"/>
          <w:sz w:val="28"/>
          <w:szCs w:val="28"/>
        </w:rPr>
        <w:t xml:space="preserve"> </w:t>
      </w:r>
      <w:r w:rsidRPr="00C871EA">
        <w:rPr>
          <w:rFonts w:ascii="Times New Roman" w:hAnsi="Times New Roman"/>
          <w:sz w:val="28"/>
          <w:szCs w:val="28"/>
        </w:rPr>
        <w:t>за круглым столом во время семинара-практикума «Использование УМК по обучению двум гос</w:t>
      </w:r>
      <w:r w:rsidR="007F4184">
        <w:rPr>
          <w:rFonts w:ascii="Times New Roman" w:hAnsi="Times New Roman"/>
          <w:sz w:val="28"/>
          <w:szCs w:val="28"/>
        </w:rPr>
        <w:t xml:space="preserve">ударственным </w:t>
      </w:r>
      <w:r w:rsidRPr="00C871EA">
        <w:rPr>
          <w:rFonts w:ascii="Times New Roman" w:hAnsi="Times New Roman"/>
          <w:sz w:val="28"/>
          <w:szCs w:val="28"/>
        </w:rPr>
        <w:t xml:space="preserve">языкам РТ в воспитательно-образовательном процессе» и на заседании педагогического совета. </w:t>
      </w:r>
      <w:r>
        <w:rPr>
          <w:rFonts w:ascii="Times New Roman" w:hAnsi="Times New Roman"/>
          <w:sz w:val="28"/>
          <w:szCs w:val="28"/>
        </w:rPr>
        <w:t xml:space="preserve"> </w:t>
      </w:r>
    </w:p>
    <w:p w:rsidR="005E6A21" w:rsidRDefault="005E6A21" w:rsidP="005E6A21">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C871EA">
        <w:rPr>
          <w:rFonts w:ascii="Times New Roman" w:hAnsi="Times New Roman"/>
          <w:sz w:val="28"/>
          <w:szCs w:val="28"/>
        </w:rPr>
        <w:t>Далее разработали систему дальнейшей работы</w:t>
      </w:r>
      <w:r>
        <w:rPr>
          <w:rFonts w:ascii="Times New Roman" w:hAnsi="Times New Roman"/>
          <w:sz w:val="28"/>
          <w:szCs w:val="28"/>
        </w:rPr>
        <w:t xml:space="preserve"> с воспитанниками семейного детского сада по изучению двух государственных языков нашей республики:</w:t>
      </w:r>
    </w:p>
    <w:p w:rsidR="005E6A21" w:rsidRDefault="005E6A21" w:rsidP="005E6A21">
      <w:pPr>
        <w:pStyle w:val="a6"/>
        <w:numPr>
          <w:ilvl w:val="0"/>
          <w:numId w:val="8"/>
        </w:numPr>
        <w:spacing w:line="360" w:lineRule="auto"/>
        <w:jc w:val="both"/>
        <w:rPr>
          <w:sz w:val="28"/>
          <w:szCs w:val="28"/>
        </w:rPr>
      </w:pPr>
      <w:r>
        <w:rPr>
          <w:sz w:val="28"/>
          <w:szCs w:val="28"/>
        </w:rPr>
        <w:t xml:space="preserve"> </w:t>
      </w:r>
      <w:r w:rsidRPr="00103753">
        <w:rPr>
          <w:sz w:val="28"/>
          <w:szCs w:val="28"/>
        </w:rPr>
        <w:t>изучение татарского языка в</w:t>
      </w:r>
      <w:r>
        <w:rPr>
          <w:sz w:val="28"/>
          <w:szCs w:val="28"/>
        </w:rPr>
        <w:t xml:space="preserve"> игровой форме</w:t>
      </w:r>
      <w:r w:rsidRPr="00B376A9">
        <w:rPr>
          <w:sz w:val="28"/>
          <w:szCs w:val="28"/>
        </w:rPr>
        <w:t xml:space="preserve"> </w:t>
      </w:r>
      <w:r>
        <w:rPr>
          <w:sz w:val="28"/>
          <w:szCs w:val="28"/>
        </w:rPr>
        <w:t>(по пособию «Туган телдә сөйләшәбез»)  в неделю два</w:t>
      </w:r>
      <w:r w:rsidRPr="00103753">
        <w:rPr>
          <w:sz w:val="28"/>
          <w:szCs w:val="28"/>
        </w:rPr>
        <w:t xml:space="preserve"> раза</w:t>
      </w:r>
      <w:r>
        <w:rPr>
          <w:sz w:val="28"/>
          <w:szCs w:val="28"/>
        </w:rPr>
        <w:t xml:space="preserve"> совместно с воспитателем по обучению татарскому языку;</w:t>
      </w:r>
    </w:p>
    <w:p w:rsidR="005E6A21" w:rsidRPr="00B376A9" w:rsidRDefault="005E6A21" w:rsidP="005E6A21">
      <w:pPr>
        <w:pStyle w:val="a6"/>
        <w:numPr>
          <w:ilvl w:val="0"/>
          <w:numId w:val="8"/>
        </w:numPr>
        <w:spacing w:line="360" w:lineRule="auto"/>
        <w:jc w:val="both"/>
        <w:rPr>
          <w:sz w:val="28"/>
          <w:szCs w:val="28"/>
        </w:rPr>
      </w:pPr>
      <w:r>
        <w:rPr>
          <w:sz w:val="28"/>
          <w:szCs w:val="28"/>
        </w:rPr>
        <w:t>чтение художественной литературы в вечерний отрезок времени  в неделю два раза по хрестоматиям «На поляне детства» и «Балачак аланында»;</w:t>
      </w:r>
    </w:p>
    <w:p w:rsidR="005E6A21" w:rsidRPr="00B376A9" w:rsidRDefault="005E6A21" w:rsidP="005E6A21">
      <w:pPr>
        <w:pStyle w:val="a6"/>
        <w:numPr>
          <w:ilvl w:val="0"/>
          <w:numId w:val="8"/>
        </w:numPr>
        <w:spacing w:line="360" w:lineRule="auto"/>
        <w:jc w:val="both"/>
        <w:rPr>
          <w:sz w:val="28"/>
          <w:szCs w:val="28"/>
        </w:rPr>
      </w:pPr>
      <w:r>
        <w:rPr>
          <w:sz w:val="28"/>
          <w:szCs w:val="28"/>
        </w:rPr>
        <w:t xml:space="preserve"> проведение пальчиковых игр  ежедневно в утренний отрезок времени с использованием атрибутов  из комплекта;</w:t>
      </w:r>
    </w:p>
    <w:p w:rsidR="005E6A21" w:rsidRDefault="005E6A21" w:rsidP="005E6A21">
      <w:pPr>
        <w:pStyle w:val="a6"/>
        <w:numPr>
          <w:ilvl w:val="0"/>
          <w:numId w:val="8"/>
        </w:numPr>
        <w:spacing w:line="360" w:lineRule="auto"/>
        <w:jc w:val="both"/>
        <w:rPr>
          <w:sz w:val="28"/>
          <w:szCs w:val="28"/>
        </w:rPr>
      </w:pPr>
      <w:r>
        <w:rPr>
          <w:sz w:val="28"/>
          <w:szCs w:val="28"/>
        </w:rPr>
        <w:t>включение в непосредственно организованную деятельность по образовательным областям «Музыка» и «Физическая культура» регионального компонента на основании  методических пособий;</w:t>
      </w:r>
    </w:p>
    <w:p w:rsidR="005E6A21" w:rsidRPr="00B376A9" w:rsidRDefault="005E6A21" w:rsidP="005E6A21">
      <w:pPr>
        <w:pStyle w:val="a6"/>
        <w:numPr>
          <w:ilvl w:val="0"/>
          <w:numId w:val="8"/>
        </w:numPr>
        <w:spacing w:line="360" w:lineRule="auto"/>
        <w:jc w:val="both"/>
        <w:rPr>
          <w:sz w:val="28"/>
          <w:szCs w:val="28"/>
        </w:rPr>
      </w:pPr>
      <w:r>
        <w:rPr>
          <w:sz w:val="28"/>
          <w:szCs w:val="28"/>
        </w:rPr>
        <w:lastRenderedPageBreak/>
        <w:t>проведение подвижных игр на прогулке и в течение дня по пособию «Балачак – уйнап-көлеп үсәр чак»;</w:t>
      </w:r>
    </w:p>
    <w:p w:rsidR="005E6A21" w:rsidRDefault="005E6A21" w:rsidP="005E6A21">
      <w:pPr>
        <w:pStyle w:val="a6"/>
        <w:numPr>
          <w:ilvl w:val="0"/>
          <w:numId w:val="8"/>
        </w:numPr>
        <w:spacing w:line="360" w:lineRule="auto"/>
        <w:jc w:val="both"/>
        <w:rPr>
          <w:sz w:val="28"/>
          <w:szCs w:val="28"/>
        </w:rPr>
      </w:pPr>
      <w:r>
        <w:rPr>
          <w:sz w:val="28"/>
          <w:szCs w:val="28"/>
        </w:rPr>
        <w:t>просмотр мультфильмов (татарских сказок и мультфильмов, переведенных на татарский язык) в две недели один раз;</w:t>
      </w:r>
    </w:p>
    <w:p w:rsidR="005E6A21" w:rsidRDefault="005E6A21" w:rsidP="005E6A21">
      <w:pPr>
        <w:pStyle w:val="a6"/>
        <w:numPr>
          <w:ilvl w:val="0"/>
          <w:numId w:val="8"/>
        </w:numPr>
        <w:spacing w:line="360" w:lineRule="auto"/>
        <w:jc w:val="both"/>
        <w:rPr>
          <w:sz w:val="28"/>
          <w:szCs w:val="28"/>
        </w:rPr>
      </w:pPr>
      <w:r>
        <w:rPr>
          <w:sz w:val="28"/>
          <w:szCs w:val="28"/>
        </w:rPr>
        <w:t>проведение развлечений в две недели один раз на двух государственных языках республики;</w:t>
      </w:r>
    </w:p>
    <w:p w:rsidR="005E6A21" w:rsidRDefault="005E6A21" w:rsidP="005E6A21">
      <w:pPr>
        <w:pStyle w:val="a6"/>
        <w:numPr>
          <w:ilvl w:val="0"/>
          <w:numId w:val="8"/>
        </w:numPr>
        <w:spacing w:line="360" w:lineRule="auto"/>
        <w:jc w:val="both"/>
        <w:rPr>
          <w:sz w:val="28"/>
          <w:szCs w:val="28"/>
        </w:rPr>
      </w:pPr>
      <w:r>
        <w:rPr>
          <w:sz w:val="28"/>
          <w:szCs w:val="28"/>
        </w:rPr>
        <w:t>индивидуальная работа с русскоязычным ребенком по изучению татарского языка  с использованием аудио- и видео-приложений к  УМК;</w:t>
      </w:r>
    </w:p>
    <w:p w:rsidR="005E6A21" w:rsidRPr="00B376A9" w:rsidRDefault="005E6A21" w:rsidP="005E6A2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  оценке уровня освоения русскоязычным ребенком татарского языка прослеживается интересный факт: воспитанник семейного детского сада лучше  осваивает  учебный материал, так как, во-первых, из-за небольшого количества детей в группе ребенок практически не болеет  и стабильно посещает ДОУ, во-вторых, при использовании материалов и атрибутов из учебно-методического комплекта индивидуальные занятия становятся интересными, и в процесс изучения языка включаются остальные дети, таким образом</w:t>
      </w:r>
      <w:r w:rsidR="007F4184">
        <w:rPr>
          <w:rFonts w:ascii="Times New Roman" w:hAnsi="Times New Roman" w:cs="Times New Roman"/>
          <w:sz w:val="28"/>
          <w:szCs w:val="28"/>
        </w:rPr>
        <w:t xml:space="preserve">, </w:t>
      </w:r>
      <w:r>
        <w:rPr>
          <w:rFonts w:ascii="Times New Roman" w:hAnsi="Times New Roman" w:cs="Times New Roman"/>
          <w:sz w:val="28"/>
          <w:szCs w:val="28"/>
        </w:rPr>
        <w:t xml:space="preserve"> создается для ребенка языковая среда, а в ДОУ с русскоязычным ребенком в основном индивидуально занимается специалист в  своем кабинете.</w:t>
      </w:r>
    </w:p>
    <w:p w:rsidR="005E6A21" w:rsidRPr="005E6A21" w:rsidRDefault="005E6A21" w:rsidP="005E6A21">
      <w:pPr>
        <w:spacing w:line="360" w:lineRule="auto"/>
        <w:jc w:val="both"/>
        <w:rPr>
          <w:rFonts w:ascii="Times New Roman" w:hAnsi="Times New Roman" w:cs="Times New Roman"/>
          <w:sz w:val="28"/>
          <w:szCs w:val="28"/>
        </w:rPr>
      </w:pPr>
      <w:r w:rsidRPr="00500630">
        <w:rPr>
          <w:rFonts w:ascii="Times New Roman" w:hAnsi="Times New Roman" w:cs="Times New Roman"/>
          <w:sz w:val="28"/>
          <w:szCs w:val="28"/>
        </w:rPr>
        <w:t xml:space="preserve">         Взаимодействие детского </w:t>
      </w:r>
      <w:r>
        <w:rPr>
          <w:rFonts w:ascii="Times New Roman" w:hAnsi="Times New Roman" w:cs="Times New Roman"/>
          <w:sz w:val="28"/>
          <w:szCs w:val="28"/>
        </w:rPr>
        <w:t>са</w:t>
      </w:r>
      <w:r w:rsidRPr="00500630">
        <w:rPr>
          <w:rFonts w:ascii="Times New Roman" w:hAnsi="Times New Roman" w:cs="Times New Roman"/>
          <w:sz w:val="28"/>
          <w:szCs w:val="28"/>
        </w:rPr>
        <w:t>да и семьи по вопросам полноценного речевого развития ребенка – ёще одно необходимое условие</w:t>
      </w:r>
      <w:r w:rsidR="007F4184">
        <w:rPr>
          <w:rFonts w:ascii="Times New Roman" w:hAnsi="Times New Roman" w:cs="Times New Roman"/>
          <w:sz w:val="28"/>
          <w:szCs w:val="28"/>
        </w:rPr>
        <w:t>, поэтому с</w:t>
      </w:r>
      <w:r w:rsidRPr="00500630">
        <w:rPr>
          <w:rFonts w:ascii="Times New Roman" w:hAnsi="Times New Roman" w:cs="Times New Roman"/>
          <w:sz w:val="28"/>
          <w:szCs w:val="28"/>
        </w:rPr>
        <w:t xml:space="preserve">овместно с родителями, стараясь найти разные формы приобщения их к речевому развитию детей, шаг за шагом преодолеваем сложный процесс формирования правильной образной речи, который начинается в дошкольные годы и совершенствуется всю жизнь. </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Уделяя должное внимание физическому развитию детей, строилась работа с ними так, чтобы активно совершенствовались функциональные возможности детского организма, обогащался его двигательный опыт, </w:t>
      </w:r>
      <w:r w:rsidRPr="00213624">
        <w:rPr>
          <w:rFonts w:ascii="Times New Roman" w:hAnsi="Times New Roman"/>
          <w:sz w:val="28"/>
          <w:szCs w:val="28"/>
        </w:rPr>
        <w:lastRenderedPageBreak/>
        <w:t xml:space="preserve">стимулировался естественный процесс развития двигательных способностей и качеств ребенка (ловкость, выносливость и т.д. </w:t>
      </w:r>
    </w:p>
    <w:p w:rsidR="005E6A21"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Большое внимание уделяется музыкальному воспитанию, так как оно является одним  из важных средств формирования активной творческой личности. Два раза в неделю в семейном детском саду проходят образовательную деятельность по области «Музыка», на которых дети поют, слушают музыку, выполняют танцевальные движения, играют на детских музыкальных инструментах, знакомятся с творчеством композиторов. По рекомендации музыкального руководителя полученные навыки и разученные произведения закрепляет воспитатель в свободное время. Музыкальный руководитель организует участие детей семейного детского сада на утренниках, праздниках, проводимых в условиях ДОУ.</w:t>
      </w:r>
    </w:p>
    <w:p w:rsidR="00E80681" w:rsidRPr="007B18F7" w:rsidRDefault="00E80681" w:rsidP="00E80681">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7B18F7">
        <w:rPr>
          <w:rFonts w:ascii="Times New Roman" w:hAnsi="Times New Roman"/>
          <w:sz w:val="28"/>
          <w:szCs w:val="28"/>
        </w:rPr>
        <w:t xml:space="preserve">В течение </w:t>
      </w:r>
      <w:r>
        <w:rPr>
          <w:rFonts w:ascii="Times New Roman" w:hAnsi="Times New Roman"/>
          <w:sz w:val="28"/>
          <w:szCs w:val="28"/>
        </w:rPr>
        <w:t xml:space="preserve">учебного </w:t>
      </w:r>
      <w:r w:rsidRPr="007B18F7">
        <w:rPr>
          <w:rFonts w:ascii="Times New Roman" w:hAnsi="Times New Roman"/>
          <w:sz w:val="28"/>
          <w:szCs w:val="28"/>
        </w:rPr>
        <w:t xml:space="preserve">года </w:t>
      </w:r>
      <w:r>
        <w:rPr>
          <w:rFonts w:ascii="Times New Roman" w:hAnsi="Times New Roman"/>
          <w:sz w:val="28"/>
          <w:szCs w:val="28"/>
        </w:rPr>
        <w:t>обеспечивается</w:t>
      </w:r>
      <w:r w:rsidRPr="007B18F7">
        <w:rPr>
          <w:rFonts w:ascii="Times New Roman" w:hAnsi="Times New Roman"/>
          <w:sz w:val="28"/>
          <w:szCs w:val="28"/>
        </w:rPr>
        <w:t xml:space="preserve"> психолого-педагогическое сопровождение образовательного процесса</w:t>
      </w:r>
      <w:r>
        <w:rPr>
          <w:rFonts w:ascii="Times New Roman" w:hAnsi="Times New Roman"/>
          <w:sz w:val="28"/>
          <w:szCs w:val="28"/>
        </w:rPr>
        <w:t xml:space="preserve"> в семейном детском саду</w:t>
      </w:r>
      <w:r w:rsidRPr="007B18F7">
        <w:rPr>
          <w:rFonts w:ascii="Times New Roman" w:hAnsi="Times New Roman"/>
          <w:sz w:val="28"/>
          <w:szCs w:val="28"/>
        </w:rPr>
        <w:t>. Была проведена работа по созданию благоприятного психологического климата (способствование улучшению форм общения педагог</w:t>
      </w:r>
      <w:r>
        <w:rPr>
          <w:rFonts w:ascii="Times New Roman" w:hAnsi="Times New Roman"/>
          <w:sz w:val="28"/>
          <w:szCs w:val="28"/>
        </w:rPr>
        <w:t>а</w:t>
      </w:r>
      <w:r w:rsidRPr="007B18F7">
        <w:rPr>
          <w:rFonts w:ascii="Times New Roman" w:hAnsi="Times New Roman"/>
          <w:sz w:val="28"/>
          <w:szCs w:val="28"/>
        </w:rPr>
        <w:t xml:space="preserve"> с детьми; консультирование педагог</w:t>
      </w:r>
      <w:r>
        <w:rPr>
          <w:rFonts w:ascii="Times New Roman" w:hAnsi="Times New Roman"/>
          <w:sz w:val="28"/>
          <w:szCs w:val="28"/>
        </w:rPr>
        <w:t>а</w:t>
      </w:r>
      <w:r w:rsidRPr="007B18F7">
        <w:rPr>
          <w:rFonts w:ascii="Times New Roman" w:hAnsi="Times New Roman"/>
          <w:sz w:val="28"/>
          <w:szCs w:val="28"/>
        </w:rPr>
        <w:t xml:space="preserve"> по широкому кругу профессиональных и личностных проблем; психологическое просвещение родителей по вопросам, касающихся детской психологии, семейного воспитания</w:t>
      </w:r>
      <w:r>
        <w:rPr>
          <w:rFonts w:ascii="Times New Roman" w:hAnsi="Times New Roman"/>
          <w:sz w:val="28"/>
          <w:szCs w:val="28"/>
        </w:rPr>
        <w:t>)</w:t>
      </w:r>
      <w:r w:rsidRPr="007B18F7">
        <w:rPr>
          <w:rFonts w:ascii="Times New Roman" w:hAnsi="Times New Roman"/>
          <w:sz w:val="28"/>
          <w:szCs w:val="28"/>
        </w:rPr>
        <w:t>. Для родителей</w:t>
      </w:r>
      <w:r>
        <w:rPr>
          <w:rFonts w:ascii="Times New Roman" w:hAnsi="Times New Roman"/>
          <w:sz w:val="28"/>
          <w:szCs w:val="28"/>
        </w:rPr>
        <w:t>,</w:t>
      </w:r>
      <w:r w:rsidRPr="007B18F7">
        <w:rPr>
          <w:rFonts w:ascii="Times New Roman" w:hAnsi="Times New Roman"/>
          <w:sz w:val="28"/>
          <w:szCs w:val="28"/>
        </w:rPr>
        <w:t xml:space="preserve"> дети, которых пришли в </w:t>
      </w:r>
      <w:r>
        <w:rPr>
          <w:rFonts w:ascii="Times New Roman" w:hAnsi="Times New Roman"/>
          <w:sz w:val="28"/>
          <w:szCs w:val="28"/>
        </w:rPr>
        <w:t xml:space="preserve">семейный </w:t>
      </w:r>
      <w:r w:rsidRPr="007B18F7">
        <w:rPr>
          <w:rFonts w:ascii="Times New Roman" w:hAnsi="Times New Roman"/>
          <w:sz w:val="28"/>
          <w:szCs w:val="28"/>
        </w:rPr>
        <w:t xml:space="preserve">детский сад, были даны методические рекомендации по проблеме адаптации ребенка  в </w:t>
      </w:r>
      <w:r>
        <w:rPr>
          <w:rFonts w:ascii="Times New Roman" w:hAnsi="Times New Roman"/>
          <w:sz w:val="28"/>
          <w:szCs w:val="28"/>
        </w:rPr>
        <w:t xml:space="preserve">семейном </w:t>
      </w:r>
      <w:r w:rsidRPr="007B18F7">
        <w:rPr>
          <w:rFonts w:ascii="Times New Roman" w:hAnsi="Times New Roman"/>
          <w:sz w:val="28"/>
          <w:szCs w:val="28"/>
        </w:rPr>
        <w:t xml:space="preserve">детском саду. В сентябре </w:t>
      </w:r>
      <w:r>
        <w:rPr>
          <w:rFonts w:ascii="Times New Roman" w:hAnsi="Times New Roman"/>
          <w:sz w:val="28"/>
          <w:szCs w:val="28"/>
        </w:rPr>
        <w:t xml:space="preserve">оформляется </w:t>
      </w:r>
      <w:r w:rsidRPr="007B18F7">
        <w:rPr>
          <w:rFonts w:ascii="Times New Roman" w:hAnsi="Times New Roman"/>
          <w:sz w:val="28"/>
          <w:szCs w:val="28"/>
        </w:rPr>
        <w:t xml:space="preserve"> стенд «Адаптация ребенка в детском саду».</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Адаптация детей в семейном детском саду проходит спокойно и менее безболезненно. Регулярно осуществляется психологическое сопровождение. В начале своей работы педагог-психолог устанавливает эмоциональный контакт с каждым ребенком. Во время проведения  групповых занятий каждому ребенку обеспечивается индивидуальный подход в зависимости от физического и психического состояния ребенка. Игровая форма работы с детьми, а также гибкость в планировании,  позволяет с увлечением участвовать детей на занятии. Разнообразие и интенсивность деятельности </w:t>
      </w:r>
      <w:r>
        <w:rPr>
          <w:rFonts w:ascii="Times New Roman" w:hAnsi="Times New Roman" w:cs="Times New Roman"/>
          <w:sz w:val="28"/>
          <w:szCs w:val="28"/>
        </w:rPr>
        <w:lastRenderedPageBreak/>
        <w:t xml:space="preserve">педагога-психолога учитывается с возрастными особенностями детей. Работа специалиста в семейном детском саду интересная и сложная одновременно. Семейный детский сад – это как маленькая семья, в которой воспитываются четыре ребенка. С одной стороны это воспитатель – как любящая мама, всё понимающая и принимающая фигура, которая всегда находится рядом со своими воспитанниками, в самые трудные минуты. Она может поддержать и эмоционально разгрузить внутренний мир своих детей. С другой стороны, она является воспитателем – социально значимой фигурой, которая адаптирует ребенка, социализирует, учит, вводит его в новую систему жизни, организовывая регулярную образовательную деятельность, которая должна четко соблюдаться. Воспитатель регулярно обеспечивается психологической литературой, проводится консультирование, создаются условия, которые способствуют эмоциональному благополучию в семье и обеспечивают свободное и эффективное развитие способностей каждого ребенка. Реализация этих функций потребовала выполнения целого ряда связанных друг с другом видов работ как непосредственно с детьми, так и с их родителями. </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работе педагога-психолога можно выделить три направления:</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психолог – воспитатель;</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психолог – семья;</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психолог – ребенок.</w:t>
      </w:r>
    </w:p>
    <w:p w:rsidR="00E80681" w:rsidRP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протяжении 2011-2013  годов психолог помогал воспитателю и родителям воспитанников правильно организовывать воспитание детей. Консультирование начиналось с разговора с воспитателем, в ходе которого определялись личностные особенности и эмоциональное состояние ребенка. Далее психолог начинал работать со всей семьей, выявляя ее проблемные зоны, путем анкетирования, бесед и других проективных методик. Дважды за год с родителями воспитанников было проведено консультирование на </w:t>
      </w:r>
      <w:r>
        <w:rPr>
          <w:rFonts w:ascii="Times New Roman" w:hAnsi="Times New Roman" w:cs="Times New Roman"/>
          <w:sz w:val="28"/>
          <w:szCs w:val="28"/>
        </w:rPr>
        <w:lastRenderedPageBreak/>
        <w:t xml:space="preserve">предмет удовлетворенности работой семейного детского сада. Результаты анкетирования показали следующие результаты. Родители четырех воспитанников были удовлетворены на 100% работой специалистов и воспитателя семейного детского сада. Это говорит о том, что на протяжении всего учебного года к родителям и их детям был осуществлен профессиональный подход педагогического коллектива. При работе с каждым ребенком и родителем учитывались особенности развития и личностные характеристики. Для решения имеющихся трудностей с ним велась работа по индивидуальному плану. </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познавательных процессов ребенка раннего возраста идет быстрыми темпами: стремительно развивается внимание, память, восприятие, мышление и т.д. Главной функцией данного возраста является восприятие, поэтому наибольших успехов ребенок достигнет не в области памяти или мышления, а в области восприятия. И именно оно развивалось в первую очередь. Задача психолога – правильно называть признаки и действия предмета, постоянно озвучивать их, а затем спрашивалось у ребенка. С детьми этого возраста использовались самообучающие игрушки: матрешки, вкладыши, пирамидки. Дети знакомились с цветом и формой предметов и старались их различать. Детям зачитывались сказки и потешки для самых маленьких. Дети этого возраста осваивали элементарные навыки самообслуживания  и навыки поведения.</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 помощи педагога-психолога были проведены открытые мероприятия: «День рождения группы» - декабрь 2012 года; «У ёлочки» - декабрь 2012; развлечение «Воспитанники и родители» - март 2013; семинар-практикум «Развитие речи детей через рассматривание картин» - март 2013; семинар-практикум «Угадай кто в домике?» - апрель 2013; занятие на КМО «Кто в домике живёт?» - 2013 год. </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Психологическое сопровождение в ДОУ создавало здоровый психологический климат и реализовывалось с помощью психокоррекционных приемов:</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специально разработанные занятия с детьми индивидуально и групповые;</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упражнений для детей с затруднениями в общении;</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рисуночных игр</w:t>
      </w:r>
    </w:p>
    <w:p w:rsidR="00E80681" w:rsidRDefault="00E80681" w:rsidP="00E80681">
      <w:pPr>
        <w:spacing w:line="360" w:lineRule="auto"/>
        <w:jc w:val="both"/>
        <w:rPr>
          <w:rFonts w:ascii="Times New Roman" w:hAnsi="Times New Roman" w:cs="Times New Roman"/>
          <w:sz w:val="28"/>
          <w:szCs w:val="28"/>
        </w:rPr>
      </w:pPr>
      <w:r>
        <w:rPr>
          <w:rFonts w:ascii="Times New Roman" w:hAnsi="Times New Roman" w:cs="Times New Roman"/>
          <w:sz w:val="28"/>
          <w:szCs w:val="28"/>
        </w:rPr>
        <w:t>- сказкотерапия в развитии детской эмоциональности</w:t>
      </w:r>
    </w:p>
    <w:p w:rsidR="00E80681" w:rsidRPr="00213624" w:rsidRDefault="00E80681" w:rsidP="00E80681">
      <w:pPr>
        <w:pStyle w:val="a9"/>
        <w:shd w:val="clear" w:color="auto" w:fill="FFFFFF"/>
        <w:spacing w:before="0" w:beforeAutospacing="0" w:after="0" w:afterAutospacing="0" w:line="360" w:lineRule="auto"/>
        <w:jc w:val="both"/>
        <w:rPr>
          <w:sz w:val="28"/>
          <w:szCs w:val="28"/>
        </w:rPr>
      </w:pPr>
      <w:r>
        <w:rPr>
          <w:sz w:val="28"/>
          <w:szCs w:val="28"/>
        </w:rPr>
        <w:t xml:space="preserve">      </w:t>
      </w:r>
      <w:r w:rsidRPr="00780EF5">
        <w:rPr>
          <w:sz w:val="28"/>
          <w:szCs w:val="28"/>
        </w:rPr>
        <w:t xml:space="preserve">Психологическое сопровождение </w:t>
      </w:r>
      <w:r w:rsidRPr="00E80681">
        <w:rPr>
          <w:sz w:val="28"/>
          <w:szCs w:val="28"/>
        </w:rPr>
        <w:t>предполагало</w:t>
      </w:r>
      <w:r w:rsidRPr="00E80681">
        <w:rPr>
          <w:rStyle w:val="apple-converted-space"/>
          <w:sz w:val="28"/>
          <w:szCs w:val="28"/>
        </w:rPr>
        <w:t> </w:t>
      </w:r>
      <w:r w:rsidRPr="00E80681">
        <w:rPr>
          <w:rStyle w:val="a8"/>
          <w:b w:val="0"/>
          <w:sz w:val="28"/>
          <w:szCs w:val="28"/>
          <w:bdr w:val="none" w:sz="0" w:space="0" w:color="auto" w:frame="1"/>
        </w:rPr>
        <w:t>консультирование и просвещение родителей</w:t>
      </w:r>
      <w:r w:rsidRPr="00E80681">
        <w:rPr>
          <w:rStyle w:val="apple-converted-space"/>
          <w:b/>
          <w:bCs/>
          <w:sz w:val="28"/>
          <w:szCs w:val="28"/>
          <w:bdr w:val="none" w:sz="0" w:space="0" w:color="auto" w:frame="1"/>
        </w:rPr>
        <w:t> </w:t>
      </w:r>
      <w:r w:rsidRPr="00E80681">
        <w:rPr>
          <w:sz w:val="28"/>
          <w:szCs w:val="28"/>
        </w:rPr>
        <w:t>детей, которые помогу</w:t>
      </w:r>
      <w:r w:rsidRPr="00780EF5">
        <w:rPr>
          <w:sz w:val="28"/>
          <w:szCs w:val="28"/>
        </w:rPr>
        <w:t>т в сборе сведений о ребёнке, с целью осуществления индивидуального подхода, основанного на изучении особенностей и изучения взаимоотношений ребёнка со сверстниками, взрослыми.</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Для улучшения  социализации детей семейного детского сада дети из семейного детского сада гуляют на площадке МДОУ вместе с остальными группами. Чтобы они не ограничивались только своим  кругом общения,  проводят еженедельные досуги в ДОУ и принимают участие в общих праздниках детского сада. Это помогает маме-воспитателю наладить контакт  с остальными сотрудниками ДОУ.  </w:t>
      </w:r>
    </w:p>
    <w:p w:rsidR="005E6A21" w:rsidRPr="00213624" w:rsidRDefault="005E6A21" w:rsidP="005E6A21">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Производить контроль за деятельностью воспитателя структурного подразделения не составляет  труда, так как семейный детский сад находится рядом с основным детским садом. Старший воспитатель регулярно посещает группу на дому, где обращает особое внимание на предметно-развивающую среду, количество и качество детских работ, соблюдение режимных моментов, двигательного режима, анализирует проведение воспитательно-образовательного процесса, проверяет документацию воспитателя.</w:t>
      </w:r>
    </w:p>
    <w:p w:rsidR="00AE76CB" w:rsidRDefault="005E6A21" w:rsidP="00AE76CB">
      <w:pPr>
        <w:pStyle w:val="a3"/>
        <w:spacing w:line="360" w:lineRule="auto"/>
        <w:jc w:val="both"/>
        <w:rPr>
          <w:rFonts w:ascii="Times New Roman" w:hAnsi="Times New Roman"/>
          <w:sz w:val="28"/>
          <w:szCs w:val="28"/>
        </w:rPr>
      </w:pPr>
      <w:r w:rsidRPr="00213624">
        <w:rPr>
          <w:rFonts w:ascii="Times New Roman" w:hAnsi="Times New Roman"/>
          <w:sz w:val="28"/>
          <w:szCs w:val="28"/>
        </w:rPr>
        <w:t xml:space="preserve">         Взаимодействие в рамках семейного детского сада полезно как для мамы-воспитателя, так и для специалистов. Воспитатель под руководством профессиональных педагогов непосредственно участвует в воспитании и </w:t>
      </w:r>
      <w:r w:rsidRPr="00213624">
        <w:rPr>
          <w:rFonts w:ascii="Times New Roman" w:hAnsi="Times New Roman"/>
          <w:sz w:val="28"/>
          <w:szCs w:val="28"/>
        </w:rPr>
        <w:lastRenderedPageBreak/>
        <w:t>образовании своих воспитанников, регулярно работает над совершенствованием их развит</w:t>
      </w:r>
      <w:r>
        <w:rPr>
          <w:rFonts w:ascii="Times New Roman" w:hAnsi="Times New Roman"/>
          <w:sz w:val="28"/>
          <w:szCs w:val="28"/>
        </w:rPr>
        <w:t>ия, повышает свою квалификацию.</w:t>
      </w:r>
    </w:p>
    <w:p w:rsidR="00D92ADC" w:rsidRPr="00AE76CB" w:rsidRDefault="00D92ADC" w:rsidP="00AE76CB">
      <w:pPr>
        <w:pStyle w:val="a3"/>
        <w:spacing w:line="360" w:lineRule="auto"/>
        <w:jc w:val="both"/>
        <w:rPr>
          <w:rFonts w:ascii="Times New Roman" w:hAnsi="Times New Roman"/>
          <w:sz w:val="28"/>
          <w:szCs w:val="28"/>
        </w:rPr>
      </w:pPr>
      <w:r>
        <w:rPr>
          <w:rFonts w:ascii="Times New Roman" w:hAnsi="Times New Roman"/>
          <w:sz w:val="28"/>
          <w:szCs w:val="28"/>
        </w:rPr>
        <w:t xml:space="preserve">        Оценив положительный опыт работы детского сада по внедрению вариативной формы дошкольного образования</w:t>
      </w:r>
      <w:r w:rsidRPr="00D92ADC">
        <w:rPr>
          <w:rFonts w:ascii="Times New Roman" w:hAnsi="Times New Roman"/>
          <w:sz w:val="28"/>
          <w:szCs w:val="28"/>
        </w:rPr>
        <w:t xml:space="preserve"> </w:t>
      </w:r>
      <w:r>
        <w:rPr>
          <w:rFonts w:ascii="Times New Roman" w:hAnsi="Times New Roman"/>
          <w:sz w:val="28"/>
          <w:szCs w:val="28"/>
        </w:rPr>
        <w:t>на основе</w:t>
      </w:r>
      <w:r w:rsidRPr="00F00B58">
        <w:rPr>
          <w:rFonts w:ascii="Times New Roman" w:hAnsi="Times New Roman"/>
          <w:sz w:val="28"/>
          <w:szCs w:val="28"/>
        </w:rPr>
        <w:t xml:space="preserve"> анализа достигнутых результатов в обеспечении доступного качественного образования;</w:t>
      </w:r>
      <w:r>
        <w:rPr>
          <w:rFonts w:ascii="Times New Roman" w:hAnsi="Times New Roman"/>
          <w:sz w:val="28"/>
          <w:szCs w:val="28"/>
        </w:rPr>
        <w:t xml:space="preserve"> </w:t>
      </w:r>
      <w:r w:rsidRPr="00F00B58">
        <w:rPr>
          <w:rFonts w:ascii="Times New Roman" w:hAnsi="Times New Roman"/>
          <w:sz w:val="28"/>
          <w:szCs w:val="28"/>
        </w:rPr>
        <w:t>наличия успешно развивающегося опыта инновационной деятельности;</w:t>
      </w:r>
      <w:r>
        <w:rPr>
          <w:rFonts w:ascii="Times New Roman" w:hAnsi="Times New Roman"/>
          <w:sz w:val="28"/>
          <w:szCs w:val="28"/>
        </w:rPr>
        <w:t xml:space="preserve"> </w:t>
      </w:r>
      <w:r w:rsidRPr="00F00B58">
        <w:rPr>
          <w:rFonts w:ascii="Times New Roman" w:hAnsi="Times New Roman"/>
          <w:sz w:val="28"/>
          <w:szCs w:val="28"/>
        </w:rPr>
        <w:t>профессиональной готовности педагогического коллектива к осуществлению функций базового учреждения</w:t>
      </w:r>
      <w:r>
        <w:rPr>
          <w:rFonts w:ascii="Times New Roman" w:hAnsi="Times New Roman"/>
          <w:sz w:val="28"/>
          <w:szCs w:val="28"/>
        </w:rPr>
        <w:t xml:space="preserve">, МБДОУ «Арский детский сад № 8»  присвоен статус  </w:t>
      </w:r>
      <w:r w:rsidRPr="00F00B58">
        <w:rPr>
          <w:rFonts w:ascii="Times New Roman" w:hAnsi="Times New Roman"/>
          <w:sz w:val="28"/>
          <w:szCs w:val="28"/>
        </w:rPr>
        <w:t>базовой площадки, участвующей в реализации направления ФЦПРО  «Модернизация муниципальных систем дошкольного образования»</w:t>
      </w:r>
      <w:r>
        <w:rPr>
          <w:rFonts w:ascii="Times New Roman" w:hAnsi="Times New Roman"/>
          <w:sz w:val="28"/>
          <w:szCs w:val="28"/>
        </w:rPr>
        <w:t>.</w:t>
      </w:r>
    </w:p>
    <w:p w:rsidR="000047C1" w:rsidRDefault="00D92ADC" w:rsidP="00F00B58">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0047C1" w:rsidRPr="00F00B58">
        <w:rPr>
          <w:rFonts w:ascii="Times New Roman" w:hAnsi="Times New Roman"/>
          <w:sz w:val="28"/>
          <w:szCs w:val="28"/>
        </w:rPr>
        <w:t xml:space="preserve">В рамках реализации направления «Модернизация муниципальных систем дошкольного образования» ФЦПРО </w:t>
      </w:r>
      <w:r>
        <w:rPr>
          <w:rFonts w:ascii="Times New Roman" w:hAnsi="Times New Roman"/>
          <w:sz w:val="28"/>
          <w:szCs w:val="28"/>
        </w:rPr>
        <w:t>в 2011 году</w:t>
      </w:r>
      <w:r w:rsidR="000047C1" w:rsidRPr="00F00B58">
        <w:rPr>
          <w:rFonts w:ascii="Times New Roman" w:hAnsi="Times New Roman"/>
          <w:sz w:val="28"/>
          <w:szCs w:val="28"/>
        </w:rPr>
        <w:t xml:space="preserve"> в детский сад безвозмездно поступили оргтехника и ИКТ-технологии (брошюратор, резак, ламинатор, 3 ноутбука, интерактивная доска, 2 S</w:t>
      </w:r>
      <w:r w:rsidR="000047C1" w:rsidRPr="00F00B58">
        <w:rPr>
          <w:rFonts w:ascii="Times New Roman" w:hAnsi="Times New Roman"/>
          <w:sz w:val="28"/>
          <w:szCs w:val="28"/>
          <w:lang w:val="en-US"/>
        </w:rPr>
        <w:t>mart</w:t>
      </w:r>
      <w:r w:rsidR="000047C1" w:rsidRPr="00F00B58">
        <w:rPr>
          <w:rFonts w:ascii="Times New Roman" w:hAnsi="Times New Roman"/>
          <w:sz w:val="28"/>
          <w:szCs w:val="28"/>
        </w:rPr>
        <w:t xml:space="preserve">-стола), учительский и 3 детских флип-чарта, 27 наименований игрушек и интерактивных игрушек (по 7 штук каждое наименование), 48 наименований литературы (детская художественная литература, хрестоматии, детские энциклопедии), 2 сухих бассейна, гитара, спортивный комплекс –  в общей сложности на сумму </w:t>
      </w:r>
      <w:r>
        <w:rPr>
          <w:rFonts w:ascii="Times New Roman" w:hAnsi="Times New Roman"/>
          <w:sz w:val="28"/>
          <w:szCs w:val="28"/>
        </w:rPr>
        <w:t>свыше одного</w:t>
      </w:r>
      <w:r w:rsidR="000047C1" w:rsidRPr="00F00B58">
        <w:rPr>
          <w:rFonts w:ascii="Times New Roman" w:hAnsi="Times New Roman"/>
          <w:sz w:val="28"/>
          <w:szCs w:val="28"/>
        </w:rPr>
        <w:t xml:space="preserve"> миллион</w:t>
      </w:r>
      <w:r>
        <w:rPr>
          <w:rFonts w:ascii="Times New Roman" w:hAnsi="Times New Roman"/>
          <w:sz w:val="28"/>
          <w:szCs w:val="28"/>
        </w:rPr>
        <w:t>а</w:t>
      </w:r>
      <w:r w:rsidR="000047C1" w:rsidRPr="00F00B58">
        <w:rPr>
          <w:rFonts w:ascii="Times New Roman" w:hAnsi="Times New Roman"/>
          <w:sz w:val="28"/>
          <w:szCs w:val="28"/>
        </w:rPr>
        <w:t xml:space="preserve"> рублей. Все игрушки и литература находятся во всех группах; оргтехника – в методкабинете; интерактивная доска и спорткомплекс установлены в музыкальном зале.</w:t>
      </w:r>
    </w:p>
    <w:p w:rsidR="00B072C5" w:rsidRPr="00F00B58" w:rsidRDefault="00D92ADC" w:rsidP="00F00B58">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B072C5" w:rsidRPr="00F00B58">
        <w:rPr>
          <w:rFonts w:ascii="Times New Roman" w:hAnsi="Times New Roman"/>
          <w:sz w:val="28"/>
          <w:szCs w:val="28"/>
        </w:rPr>
        <w:t xml:space="preserve">В процессе </w:t>
      </w:r>
      <w:r>
        <w:rPr>
          <w:rFonts w:ascii="Times New Roman" w:hAnsi="Times New Roman"/>
          <w:sz w:val="28"/>
          <w:szCs w:val="28"/>
        </w:rPr>
        <w:t xml:space="preserve">организации деятельности базовой площадки </w:t>
      </w:r>
      <w:r w:rsidR="00B072C5" w:rsidRPr="00F00B58">
        <w:rPr>
          <w:rFonts w:ascii="Times New Roman" w:hAnsi="Times New Roman"/>
          <w:sz w:val="28"/>
          <w:szCs w:val="28"/>
        </w:rPr>
        <w:t xml:space="preserve">создана нормативно-правовая база по данному вопросу; обновлена предметно-развивающая среда посредством поступления игрушек, литературы и ИКТ-оборудование; проведены производственные совещания, Общее родительское собрание; освещена работа по данному направлению на Совете педагогов, методических объединениях, в работе с воспитанниками (в календарных планах педагогов).  </w:t>
      </w:r>
    </w:p>
    <w:p w:rsidR="00B072C5" w:rsidRPr="00B739C8" w:rsidRDefault="00B072C5" w:rsidP="00F00B58">
      <w:pPr>
        <w:pStyle w:val="a3"/>
        <w:spacing w:line="360" w:lineRule="auto"/>
        <w:jc w:val="both"/>
        <w:rPr>
          <w:rFonts w:ascii="Times New Roman" w:hAnsi="Times New Roman"/>
          <w:sz w:val="28"/>
          <w:szCs w:val="28"/>
        </w:rPr>
      </w:pPr>
      <w:r w:rsidRPr="00F00B58">
        <w:rPr>
          <w:rFonts w:ascii="Times New Roman" w:hAnsi="Times New Roman"/>
          <w:sz w:val="28"/>
          <w:szCs w:val="28"/>
        </w:rPr>
        <w:lastRenderedPageBreak/>
        <w:t xml:space="preserve">         Педагоги детского сада участвовали </w:t>
      </w:r>
      <w:r w:rsidR="00B739C8">
        <w:rPr>
          <w:rFonts w:ascii="Times New Roman" w:hAnsi="Times New Roman"/>
          <w:bCs/>
          <w:sz w:val="28"/>
          <w:szCs w:val="28"/>
        </w:rPr>
        <w:t xml:space="preserve">в установочных семинарах с </w:t>
      </w:r>
      <w:r w:rsidR="00B739C8" w:rsidRPr="00B739C8">
        <w:rPr>
          <w:rFonts w:ascii="Times New Roman" w:hAnsi="Times New Roman"/>
          <w:bCs/>
          <w:sz w:val="28"/>
          <w:szCs w:val="28"/>
        </w:rPr>
        <w:t>р</w:t>
      </w:r>
      <w:r w:rsidR="00B739C8">
        <w:rPr>
          <w:rFonts w:ascii="Times New Roman" w:hAnsi="Times New Roman"/>
          <w:bCs/>
          <w:sz w:val="28"/>
          <w:szCs w:val="28"/>
        </w:rPr>
        <w:t>уководителями базовых площадок (</w:t>
      </w:r>
      <w:r w:rsidR="00B739C8" w:rsidRPr="00B739C8">
        <w:rPr>
          <w:rFonts w:ascii="Times New Roman" w:hAnsi="Times New Roman"/>
          <w:bCs/>
          <w:sz w:val="28"/>
          <w:szCs w:val="28"/>
        </w:rPr>
        <w:t>2011 г</w:t>
      </w:r>
      <w:r w:rsidR="00B739C8">
        <w:rPr>
          <w:rFonts w:ascii="Times New Roman" w:hAnsi="Times New Roman"/>
          <w:bCs/>
          <w:sz w:val="28"/>
          <w:szCs w:val="28"/>
        </w:rPr>
        <w:t>)</w:t>
      </w:r>
      <w:r w:rsidR="00B739C8">
        <w:rPr>
          <w:rFonts w:ascii="Times New Roman" w:hAnsi="Times New Roman"/>
          <w:sz w:val="28"/>
          <w:szCs w:val="28"/>
        </w:rPr>
        <w:t>, в р</w:t>
      </w:r>
      <w:r w:rsidR="00B739C8">
        <w:rPr>
          <w:rFonts w:ascii="Times New Roman" w:hAnsi="Times New Roman"/>
          <w:bCs/>
          <w:sz w:val="28"/>
          <w:szCs w:val="28"/>
        </w:rPr>
        <w:t>егиональном</w:t>
      </w:r>
      <w:r w:rsidR="00B739C8" w:rsidRPr="00B739C8">
        <w:rPr>
          <w:rFonts w:ascii="Times New Roman" w:hAnsi="Times New Roman"/>
          <w:bCs/>
          <w:sz w:val="28"/>
          <w:szCs w:val="28"/>
        </w:rPr>
        <w:t xml:space="preserve"> семинар</w:t>
      </w:r>
      <w:r w:rsidR="00B739C8">
        <w:rPr>
          <w:rFonts w:ascii="Times New Roman" w:hAnsi="Times New Roman"/>
          <w:bCs/>
          <w:sz w:val="28"/>
          <w:szCs w:val="28"/>
        </w:rPr>
        <w:t>е</w:t>
      </w:r>
      <w:r w:rsidR="00B739C8" w:rsidRPr="00B739C8">
        <w:rPr>
          <w:rFonts w:ascii="Times New Roman" w:hAnsi="Times New Roman"/>
          <w:bCs/>
          <w:sz w:val="28"/>
          <w:szCs w:val="28"/>
        </w:rPr>
        <w:t xml:space="preserve"> «Модернизация муниципальных систем дошкольного образования» </w:t>
      </w:r>
      <w:r w:rsidR="00B739C8">
        <w:rPr>
          <w:rFonts w:ascii="Times New Roman" w:hAnsi="Times New Roman"/>
          <w:bCs/>
          <w:sz w:val="28"/>
          <w:szCs w:val="28"/>
        </w:rPr>
        <w:t>(</w:t>
      </w:r>
      <w:r w:rsidR="00B739C8" w:rsidRPr="00B739C8">
        <w:rPr>
          <w:rFonts w:ascii="Times New Roman" w:hAnsi="Times New Roman"/>
          <w:bCs/>
          <w:sz w:val="28"/>
          <w:szCs w:val="28"/>
        </w:rPr>
        <w:t>2011 г.</w:t>
      </w:r>
      <w:r w:rsidR="00B739C8">
        <w:rPr>
          <w:rFonts w:ascii="Times New Roman" w:hAnsi="Times New Roman"/>
          <w:bCs/>
          <w:sz w:val="28"/>
          <w:szCs w:val="28"/>
        </w:rPr>
        <w:t>)</w:t>
      </w:r>
      <w:r w:rsidR="00B739C8">
        <w:rPr>
          <w:rFonts w:ascii="Times New Roman" w:hAnsi="Times New Roman"/>
          <w:sz w:val="28"/>
          <w:szCs w:val="28"/>
        </w:rPr>
        <w:t>, в р</w:t>
      </w:r>
      <w:r w:rsidR="00B739C8">
        <w:rPr>
          <w:rFonts w:ascii="Times New Roman" w:hAnsi="Times New Roman"/>
          <w:bCs/>
          <w:sz w:val="28"/>
          <w:szCs w:val="28"/>
        </w:rPr>
        <w:t>еспубликанском</w:t>
      </w:r>
      <w:r w:rsidR="00B739C8" w:rsidRPr="00B739C8">
        <w:rPr>
          <w:rFonts w:ascii="Times New Roman" w:hAnsi="Times New Roman"/>
          <w:bCs/>
          <w:sz w:val="28"/>
          <w:szCs w:val="28"/>
        </w:rPr>
        <w:t xml:space="preserve"> семинар</w:t>
      </w:r>
      <w:r w:rsidR="00B739C8">
        <w:rPr>
          <w:rFonts w:ascii="Times New Roman" w:hAnsi="Times New Roman"/>
          <w:bCs/>
          <w:sz w:val="28"/>
          <w:szCs w:val="28"/>
        </w:rPr>
        <w:t>е</w:t>
      </w:r>
      <w:r w:rsidR="00B739C8" w:rsidRPr="00B739C8">
        <w:rPr>
          <w:rFonts w:ascii="Times New Roman" w:hAnsi="Times New Roman"/>
          <w:bCs/>
          <w:sz w:val="28"/>
          <w:szCs w:val="28"/>
        </w:rPr>
        <w:t xml:space="preserve"> «Стратегия развития образования в РТ: состояние и перспективы дошкольного образования» </w:t>
      </w:r>
      <w:r w:rsidR="00B739C8">
        <w:rPr>
          <w:rFonts w:ascii="Times New Roman" w:hAnsi="Times New Roman"/>
          <w:bCs/>
          <w:sz w:val="28"/>
          <w:szCs w:val="28"/>
        </w:rPr>
        <w:t>(</w:t>
      </w:r>
      <w:r w:rsidR="00B739C8" w:rsidRPr="00B739C8">
        <w:rPr>
          <w:rFonts w:ascii="Times New Roman" w:hAnsi="Times New Roman"/>
          <w:bCs/>
          <w:sz w:val="28"/>
          <w:szCs w:val="28"/>
        </w:rPr>
        <w:t>2011 г.</w:t>
      </w:r>
      <w:r w:rsidR="00B739C8">
        <w:rPr>
          <w:rFonts w:ascii="Times New Roman" w:hAnsi="Times New Roman"/>
          <w:bCs/>
          <w:sz w:val="28"/>
          <w:szCs w:val="28"/>
        </w:rPr>
        <w:t>)</w:t>
      </w:r>
      <w:r w:rsidR="00B739C8">
        <w:rPr>
          <w:rFonts w:ascii="Times New Roman" w:hAnsi="Times New Roman"/>
          <w:sz w:val="28"/>
          <w:szCs w:val="28"/>
        </w:rPr>
        <w:t xml:space="preserve">, </w:t>
      </w:r>
      <w:r w:rsidRPr="00F00B58">
        <w:rPr>
          <w:rFonts w:ascii="Times New Roman" w:hAnsi="Times New Roman"/>
          <w:sz w:val="28"/>
          <w:szCs w:val="28"/>
        </w:rPr>
        <w:t xml:space="preserve">30 марта 2012 года на республиканском научно-практическом семинаре «Формирование всероссийского кадрового ресурса ведущих консультантов по вопросам развития системы образования: актуальные вопросы развития современной системы образования в Республике Татарстан» и 1 июня 2012 года на всероссийском семинаре «Модернизация муниципальных систем дошкольного образования: государственно-частное партнерство как альтернативная технология развития дошкольного образования в Республике Татарстан», 22 июня 2012 года на региональном научно-практическом семинаре «Реализация Республиканской программы «Бэлэкэч»: идеи. поиски, решения» (участникам выданы сертификаты), организованных ГАОУ ДПО ИРО РТ в рамках реализации ФЦПРО. </w:t>
      </w:r>
      <w:r w:rsidR="009F4DDE" w:rsidRPr="00F00B58">
        <w:rPr>
          <w:rFonts w:ascii="Times New Roman" w:hAnsi="Times New Roman"/>
          <w:sz w:val="28"/>
          <w:szCs w:val="28"/>
        </w:rPr>
        <w:t xml:space="preserve">Педагоги детского сада участвовали 25 декабря 2012 года на всероссийском практическом семинаре «Оказание государственных муниципальных услуг в электронном виде» и в марте 2013 года – на очном семинаре тьюторов, отвечающих за реализацию подпрограммы «Электронный детский сад» (участникам выданы сертификаты), организованных ГАОУ ДПО ИРО РТ в рамках реализации ФЦПРО.  Заведующий Шаймуллина А.Р. прошла в октябре 2012 года в Москве  курсы повышения квалификации по данному направлению. </w:t>
      </w:r>
    </w:p>
    <w:p w:rsidR="00B739C8" w:rsidRDefault="00B072C5" w:rsidP="00F00B58">
      <w:pPr>
        <w:pStyle w:val="a3"/>
        <w:spacing w:line="360" w:lineRule="auto"/>
        <w:jc w:val="both"/>
        <w:rPr>
          <w:rFonts w:ascii="Times New Roman" w:hAnsi="Times New Roman"/>
          <w:sz w:val="28"/>
          <w:szCs w:val="28"/>
        </w:rPr>
      </w:pPr>
      <w:r w:rsidRPr="00F00B58">
        <w:rPr>
          <w:rFonts w:ascii="Times New Roman" w:hAnsi="Times New Roman"/>
          <w:sz w:val="28"/>
          <w:szCs w:val="28"/>
        </w:rPr>
        <w:t xml:space="preserve">          В результате работы в 2011-2012 учебном году разработаны конспекты образовательной деятельности с детьми, программа стажировочной площадки по проблеме «Внедрение вариативных форм дошкольного образования»; снят фильм представителями ТНВ о результатах деятельности ба</w:t>
      </w:r>
      <w:r w:rsidR="00B739C8">
        <w:rPr>
          <w:rFonts w:ascii="Times New Roman" w:hAnsi="Times New Roman"/>
          <w:sz w:val="28"/>
          <w:szCs w:val="28"/>
        </w:rPr>
        <w:t>зовых площадок РТ</w:t>
      </w:r>
      <w:r w:rsidRPr="00F00B58">
        <w:rPr>
          <w:rFonts w:ascii="Times New Roman" w:hAnsi="Times New Roman"/>
          <w:sz w:val="28"/>
          <w:szCs w:val="28"/>
        </w:rPr>
        <w:t xml:space="preserve">. </w:t>
      </w:r>
    </w:p>
    <w:p w:rsidR="009F4DDE" w:rsidRDefault="009F4DDE" w:rsidP="00F00B58">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F00B58">
        <w:rPr>
          <w:rFonts w:ascii="Times New Roman" w:hAnsi="Times New Roman"/>
          <w:sz w:val="28"/>
          <w:szCs w:val="28"/>
        </w:rPr>
        <w:t xml:space="preserve">Деятельность базовой площадки системно освещается на сайте детского сада в портале </w:t>
      </w:r>
      <w:r w:rsidRPr="00F00B58">
        <w:rPr>
          <w:rFonts w:ascii="Times New Roman" w:hAnsi="Times New Roman"/>
          <w:sz w:val="28"/>
          <w:szCs w:val="28"/>
          <w:lang w:val="en-US"/>
        </w:rPr>
        <w:t>edu</w:t>
      </w:r>
      <w:r w:rsidRPr="00F00B58">
        <w:rPr>
          <w:rFonts w:ascii="Times New Roman" w:hAnsi="Times New Roman"/>
          <w:sz w:val="28"/>
          <w:szCs w:val="28"/>
        </w:rPr>
        <w:t>.</w:t>
      </w:r>
      <w:r w:rsidRPr="00F00B58">
        <w:rPr>
          <w:rFonts w:ascii="Times New Roman" w:hAnsi="Times New Roman"/>
          <w:sz w:val="28"/>
          <w:szCs w:val="28"/>
          <w:lang w:val="en-US"/>
        </w:rPr>
        <w:t>tatar</w:t>
      </w:r>
      <w:r w:rsidRPr="00F00B58">
        <w:rPr>
          <w:rFonts w:ascii="Times New Roman" w:hAnsi="Times New Roman"/>
          <w:sz w:val="28"/>
          <w:szCs w:val="28"/>
        </w:rPr>
        <w:t>.</w:t>
      </w:r>
      <w:r w:rsidRPr="00F00B58">
        <w:rPr>
          <w:rFonts w:ascii="Times New Roman" w:hAnsi="Times New Roman"/>
          <w:sz w:val="28"/>
          <w:szCs w:val="28"/>
          <w:lang w:val="en-US"/>
        </w:rPr>
        <w:t>ru</w:t>
      </w:r>
      <w:r w:rsidRPr="00F00B58">
        <w:rPr>
          <w:rFonts w:ascii="Times New Roman" w:hAnsi="Times New Roman"/>
          <w:sz w:val="28"/>
          <w:szCs w:val="28"/>
        </w:rPr>
        <w:t>.</w:t>
      </w:r>
    </w:p>
    <w:p w:rsidR="00B739C8" w:rsidRPr="00F00B58" w:rsidRDefault="00B739C8" w:rsidP="00B739C8">
      <w:pPr>
        <w:pStyle w:val="a3"/>
        <w:spacing w:line="360" w:lineRule="auto"/>
        <w:jc w:val="both"/>
        <w:rPr>
          <w:rFonts w:ascii="Times New Roman" w:eastAsia="Symbol" w:hAnsi="Times New Roman"/>
          <w:sz w:val="28"/>
          <w:szCs w:val="28"/>
        </w:rPr>
      </w:pPr>
      <w:r>
        <w:rPr>
          <w:rFonts w:ascii="Times New Roman" w:eastAsia="Symbol" w:hAnsi="Times New Roman"/>
          <w:sz w:val="28"/>
          <w:szCs w:val="28"/>
        </w:rPr>
        <w:lastRenderedPageBreak/>
        <w:t xml:space="preserve">         </w:t>
      </w:r>
      <w:r w:rsidRPr="00F00B58">
        <w:rPr>
          <w:rFonts w:ascii="Times New Roman" w:eastAsia="Symbol" w:hAnsi="Times New Roman"/>
          <w:sz w:val="28"/>
          <w:szCs w:val="28"/>
        </w:rPr>
        <w:t>Одним из ведущих направлений деятельности ДОУ являлось тесное сотрудничество с родителями.</w:t>
      </w:r>
      <w:r w:rsidRPr="00B739C8">
        <w:rPr>
          <w:rFonts w:ascii="Times New Roman" w:eastAsia="Symbol" w:hAnsi="Times New Roman"/>
          <w:sz w:val="28"/>
          <w:szCs w:val="28"/>
        </w:rPr>
        <w:t xml:space="preserve"> </w:t>
      </w:r>
      <w:r w:rsidRPr="00F00B58">
        <w:rPr>
          <w:rFonts w:ascii="Times New Roman" w:eastAsia="Symbol" w:hAnsi="Times New Roman"/>
          <w:sz w:val="28"/>
          <w:szCs w:val="28"/>
        </w:rPr>
        <w:t>Проведенный анализ работы с родителями по реализации программы сотрудничества показал, что проведенная работа, по нашему мнению, являлась системной, результативной по изучению и ознакомлению родителей с нормативными документами, внедрение информационных форм проведения как групповых, так  общих родительских собраний, обновления банка данных по сбору информации о семьях (тестирование, анкетирование). Прослеживалось активное участие родителей в совместной творческой деятельности (выставки, смотры, конкурсы, совместные  праздники), мы считаем, что необходимо продолжить дальнейшее взаимодействие с родителями, как равноправными участниками образовательного процесса.</w:t>
      </w:r>
    </w:p>
    <w:p w:rsidR="00B739C8" w:rsidRPr="00F00B58" w:rsidRDefault="00B739C8" w:rsidP="00B739C8">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F00B58">
        <w:rPr>
          <w:rFonts w:ascii="Times New Roman" w:hAnsi="Times New Roman"/>
          <w:sz w:val="28"/>
          <w:szCs w:val="28"/>
        </w:rPr>
        <w:t>11 апреля 2012 года проведено анкетирование родительской общественности воспитанников средней старшей и подготовительной групп  МДОУ «Арский детский сад № 8» – стажировочной площадки, реализующей мероприятия по ФЦПРО (в анкетировании участвовал 71 родитель). Анализ анкетирования показал, что:</w:t>
      </w:r>
    </w:p>
    <w:p w:rsidR="00B739C8" w:rsidRPr="00F00B58" w:rsidRDefault="00B739C8" w:rsidP="00B739C8">
      <w:pPr>
        <w:pStyle w:val="a3"/>
        <w:spacing w:line="360" w:lineRule="auto"/>
        <w:jc w:val="both"/>
        <w:rPr>
          <w:rFonts w:ascii="Times New Roman" w:hAnsi="Times New Roman"/>
          <w:sz w:val="28"/>
          <w:szCs w:val="28"/>
        </w:rPr>
      </w:pPr>
      <w:r w:rsidRPr="00F00B58">
        <w:rPr>
          <w:rFonts w:ascii="Times New Roman" w:hAnsi="Times New Roman"/>
          <w:sz w:val="28"/>
          <w:szCs w:val="28"/>
        </w:rPr>
        <w:t>– 55% считают, что ребенок использует компьютер и похожие технологии в детском саду;</w:t>
      </w:r>
    </w:p>
    <w:p w:rsidR="00B739C8" w:rsidRPr="00F00B58" w:rsidRDefault="00B739C8" w:rsidP="00B739C8">
      <w:pPr>
        <w:pStyle w:val="a3"/>
        <w:spacing w:line="360" w:lineRule="auto"/>
        <w:jc w:val="both"/>
        <w:rPr>
          <w:rFonts w:ascii="Times New Roman" w:hAnsi="Times New Roman"/>
          <w:sz w:val="28"/>
          <w:szCs w:val="28"/>
        </w:rPr>
      </w:pPr>
      <w:r w:rsidRPr="00F00B58">
        <w:rPr>
          <w:rFonts w:ascii="Times New Roman" w:hAnsi="Times New Roman"/>
          <w:sz w:val="28"/>
          <w:szCs w:val="28"/>
        </w:rPr>
        <w:t>– 24 % родителей считают, что ребенок больше осваивает ИКТ в ДОУ;</w:t>
      </w:r>
    </w:p>
    <w:p w:rsidR="00B739C8" w:rsidRPr="00F00B58" w:rsidRDefault="00B739C8" w:rsidP="00B739C8">
      <w:pPr>
        <w:pStyle w:val="a3"/>
        <w:spacing w:line="360" w:lineRule="auto"/>
        <w:jc w:val="both"/>
        <w:rPr>
          <w:rFonts w:ascii="Times New Roman" w:hAnsi="Times New Roman"/>
          <w:sz w:val="28"/>
          <w:szCs w:val="28"/>
        </w:rPr>
      </w:pPr>
      <w:r w:rsidRPr="00F00B58">
        <w:rPr>
          <w:rFonts w:ascii="Times New Roman" w:hAnsi="Times New Roman"/>
          <w:sz w:val="28"/>
          <w:szCs w:val="28"/>
        </w:rPr>
        <w:t>– 92% анкетированных родителей считают, что увеличилась активность ребенка; улучшилось качество обучения и воспитания;</w:t>
      </w:r>
    </w:p>
    <w:p w:rsidR="00B739C8" w:rsidRPr="00F00B58" w:rsidRDefault="00B739C8" w:rsidP="00B739C8">
      <w:pPr>
        <w:pStyle w:val="a3"/>
        <w:spacing w:line="360" w:lineRule="auto"/>
        <w:jc w:val="both"/>
        <w:rPr>
          <w:rFonts w:ascii="Times New Roman" w:hAnsi="Times New Roman"/>
          <w:sz w:val="28"/>
          <w:szCs w:val="28"/>
        </w:rPr>
      </w:pPr>
      <w:r w:rsidRPr="00F00B58">
        <w:rPr>
          <w:rFonts w:ascii="Times New Roman" w:hAnsi="Times New Roman"/>
          <w:sz w:val="28"/>
          <w:szCs w:val="28"/>
        </w:rPr>
        <w:t>– 83% отметили, что дети идут с большим удовольствием в детский сад в сравнении с прошлым годом в связи с увеличением интересных игрушек.</w:t>
      </w:r>
    </w:p>
    <w:p w:rsidR="00B739C8" w:rsidRDefault="000D5C7D" w:rsidP="00F00B58">
      <w:pPr>
        <w:pStyle w:val="a3"/>
        <w:spacing w:line="360" w:lineRule="auto"/>
        <w:jc w:val="both"/>
        <w:rPr>
          <w:rFonts w:ascii="Times New Roman" w:hAnsi="Times New Roman"/>
          <w:sz w:val="28"/>
          <w:szCs w:val="28"/>
        </w:rPr>
      </w:pPr>
      <w:r>
        <w:rPr>
          <w:rFonts w:ascii="Times New Roman" w:hAnsi="Times New Roman"/>
          <w:sz w:val="28"/>
          <w:szCs w:val="28"/>
        </w:rPr>
        <w:t xml:space="preserve">  По результатам анкетирования родителей можно сделать следующие выводы:</w:t>
      </w:r>
    </w:p>
    <w:p w:rsidR="000D5C7D" w:rsidRDefault="000D5C7D" w:rsidP="000D5C7D">
      <w:pPr>
        <w:pStyle w:val="a3"/>
        <w:numPr>
          <w:ilvl w:val="0"/>
          <w:numId w:val="19"/>
        </w:numPr>
        <w:spacing w:line="360" w:lineRule="auto"/>
        <w:jc w:val="both"/>
        <w:rPr>
          <w:rFonts w:ascii="Times New Roman" w:hAnsi="Times New Roman"/>
          <w:sz w:val="28"/>
          <w:szCs w:val="28"/>
        </w:rPr>
      </w:pPr>
      <w:r>
        <w:rPr>
          <w:rFonts w:ascii="Times New Roman" w:hAnsi="Times New Roman"/>
          <w:sz w:val="28"/>
          <w:szCs w:val="28"/>
        </w:rPr>
        <w:t xml:space="preserve">Большое внимание в воспитательном процессе уделяется </w:t>
      </w:r>
      <w:r w:rsidR="006637CA">
        <w:rPr>
          <w:rFonts w:ascii="Times New Roman" w:hAnsi="Times New Roman"/>
          <w:sz w:val="28"/>
          <w:szCs w:val="28"/>
        </w:rPr>
        <w:t xml:space="preserve">использованию </w:t>
      </w:r>
      <w:r>
        <w:rPr>
          <w:rFonts w:ascii="Times New Roman" w:hAnsi="Times New Roman"/>
          <w:sz w:val="28"/>
          <w:szCs w:val="28"/>
        </w:rPr>
        <w:t>инфор</w:t>
      </w:r>
      <w:r w:rsidR="006637CA">
        <w:rPr>
          <w:rFonts w:ascii="Times New Roman" w:hAnsi="Times New Roman"/>
          <w:sz w:val="28"/>
          <w:szCs w:val="28"/>
        </w:rPr>
        <w:t xml:space="preserve">мационных технологий. </w:t>
      </w:r>
    </w:p>
    <w:p w:rsidR="006637CA" w:rsidRDefault="006637CA" w:rsidP="000D5C7D">
      <w:pPr>
        <w:pStyle w:val="a3"/>
        <w:numPr>
          <w:ilvl w:val="0"/>
          <w:numId w:val="19"/>
        </w:numPr>
        <w:spacing w:line="360" w:lineRule="auto"/>
        <w:jc w:val="both"/>
        <w:rPr>
          <w:rFonts w:ascii="Times New Roman" w:hAnsi="Times New Roman"/>
          <w:sz w:val="28"/>
          <w:szCs w:val="28"/>
        </w:rPr>
      </w:pPr>
      <w:r>
        <w:rPr>
          <w:rFonts w:ascii="Times New Roman" w:hAnsi="Times New Roman"/>
          <w:sz w:val="28"/>
          <w:szCs w:val="28"/>
        </w:rPr>
        <w:t xml:space="preserve">Дети с удовольствием принимают участие в осваивании новых информационных технологий, в связи с применением </w:t>
      </w:r>
      <w:r>
        <w:rPr>
          <w:rFonts w:ascii="Times New Roman" w:hAnsi="Times New Roman"/>
          <w:sz w:val="28"/>
          <w:szCs w:val="28"/>
        </w:rPr>
        <w:lastRenderedPageBreak/>
        <w:t>соответствующих методик увеличивается активность ребенка и улучшается качество обучения.</w:t>
      </w:r>
    </w:p>
    <w:p w:rsidR="00B739C8" w:rsidRDefault="009F4DDE" w:rsidP="009F4DDE">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6637CA">
        <w:rPr>
          <w:rFonts w:ascii="Times New Roman" w:hAnsi="Times New Roman"/>
          <w:sz w:val="28"/>
          <w:szCs w:val="28"/>
        </w:rPr>
        <w:t xml:space="preserve">Также родители положительно отнеслись к изменениям в работе детского сада, связанных с присвоением статуса базовой площадки, </w:t>
      </w:r>
      <w:r w:rsidR="008400A5">
        <w:rPr>
          <w:rFonts w:ascii="Times New Roman" w:hAnsi="Times New Roman"/>
          <w:sz w:val="28"/>
          <w:szCs w:val="28"/>
        </w:rPr>
        <w:t>что увеличило активность участия родителей в жизни дошкольного учреждения. В</w:t>
      </w:r>
      <w:r w:rsidR="006637CA">
        <w:rPr>
          <w:rFonts w:ascii="Times New Roman" w:hAnsi="Times New Roman"/>
          <w:sz w:val="28"/>
          <w:szCs w:val="28"/>
        </w:rPr>
        <w:t xml:space="preserve">ысказали </w:t>
      </w:r>
      <w:r w:rsidR="008400A5">
        <w:rPr>
          <w:rFonts w:ascii="Times New Roman" w:hAnsi="Times New Roman"/>
          <w:sz w:val="28"/>
          <w:szCs w:val="28"/>
        </w:rPr>
        <w:t>благодарность</w:t>
      </w:r>
      <w:r w:rsidR="006637CA">
        <w:rPr>
          <w:rFonts w:ascii="Times New Roman" w:hAnsi="Times New Roman"/>
          <w:sz w:val="28"/>
          <w:szCs w:val="28"/>
        </w:rPr>
        <w:t xml:space="preserve"> руководству и педагогическому коллективу </w:t>
      </w:r>
      <w:r w:rsidR="008400A5">
        <w:rPr>
          <w:rFonts w:ascii="Times New Roman" w:hAnsi="Times New Roman"/>
          <w:sz w:val="28"/>
          <w:szCs w:val="28"/>
        </w:rPr>
        <w:t>детского сада</w:t>
      </w:r>
      <w:r w:rsidR="006637CA">
        <w:rPr>
          <w:rFonts w:ascii="Times New Roman" w:hAnsi="Times New Roman"/>
          <w:sz w:val="28"/>
          <w:szCs w:val="28"/>
        </w:rPr>
        <w:t xml:space="preserve">, что является высоким показателем результата работы всего педагогического состава ДОУ. </w:t>
      </w:r>
    </w:p>
    <w:p w:rsidR="00C83F23" w:rsidRPr="00C83F23" w:rsidRDefault="003E00C6" w:rsidP="00C83F2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ноябре 2013</w:t>
      </w:r>
      <w:r w:rsidR="00C83F23">
        <w:rPr>
          <w:rFonts w:ascii="Times New Roman" w:hAnsi="Times New Roman" w:cs="Times New Roman"/>
          <w:sz w:val="28"/>
          <w:szCs w:val="28"/>
        </w:rPr>
        <w:t xml:space="preserve"> года было проведено анкетирование родителей</w:t>
      </w:r>
      <w:r w:rsidR="00C83F23" w:rsidRPr="00C83F23">
        <w:rPr>
          <w:rFonts w:ascii="Times New Roman" w:hAnsi="Times New Roman" w:cs="Times New Roman"/>
          <w:sz w:val="28"/>
          <w:szCs w:val="28"/>
        </w:rPr>
        <w:t xml:space="preserve"> воспитанников детского сада. Анкетирование проходило  в </w:t>
      </w:r>
      <w:r w:rsidR="00C83F23" w:rsidRPr="00C83F23">
        <w:rPr>
          <w:rFonts w:ascii="Times New Roman" w:hAnsi="Times New Roman" w:cs="Times New Roman"/>
          <w:sz w:val="28"/>
          <w:szCs w:val="28"/>
          <w:lang w:val="en-US"/>
        </w:rPr>
        <w:t>on</w:t>
      </w:r>
      <w:r w:rsidR="00C83F23" w:rsidRPr="00C83F23">
        <w:rPr>
          <w:rFonts w:ascii="Times New Roman" w:hAnsi="Times New Roman" w:cs="Times New Roman"/>
          <w:sz w:val="28"/>
          <w:szCs w:val="28"/>
        </w:rPr>
        <w:t>-</w:t>
      </w:r>
      <w:r w:rsidR="00C83F23" w:rsidRPr="00C83F23">
        <w:rPr>
          <w:rFonts w:ascii="Times New Roman" w:hAnsi="Times New Roman" w:cs="Times New Roman"/>
          <w:sz w:val="28"/>
          <w:szCs w:val="28"/>
          <w:lang w:val="en-US"/>
        </w:rPr>
        <w:t>lain</w:t>
      </w:r>
      <w:r w:rsidR="00C83F23">
        <w:rPr>
          <w:rFonts w:ascii="Times New Roman" w:hAnsi="Times New Roman" w:cs="Times New Roman"/>
          <w:sz w:val="28"/>
          <w:szCs w:val="28"/>
        </w:rPr>
        <w:t xml:space="preserve"> </w:t>
      </w:r>
      <w:r w:rsidR="00C83F23" w:rsidRPr="00C83F23">
        <w:rPr>
          <w:rFonts w:ascii="Times New Roman" w:hAnsi="Times New Roman" w:cs="Times New Roman"/>
          <w:sz w:val="28"/>
          <w:szCs w:val="28"/>
        </w:rPr>
        <w:t xml:space="preserve">режиме на сайте </w:t>
      </w:r>
      <w:r w:rsidR="00C83F23" w:rsidRPr="00C83F23">
        <w:rPr>
          <w:rFonts w:ascii="Times New Roman" w:hAnsi="Times New Roman" w:cs="Times New Roman"/>
          <w:sz w:val="28"/>
          <w:szCs w:val="28"/>
          <w:lang w:val="en-US"/>
        </w:rPr>
        <w:t>http</w:t>
      </w:r>
      <w:r w:rsidR="00C83F23" w:rsidRPr="00C83F23">
        <w:rPr>
          <w:rFonts w:ascii="Times New Roman" w:hAnsi="Times New Roman" w:cs="Times New Roman"/>
          <w:sz w:val="28"/>
          <w:szCs w:val="28"/>
        </w:rPr>
        <w:t>://</w:t>
      </w:r>
      <w:r w:rsidR="00C83F23" w:rsidRPr="00C83F23">
        <w:rPr>
          <w:rFonts w:ascii="Times New Roman" w:hAnsi="Times New Roman" w:cs="Times New Roman"/>
          <w:sz w:val="28"/>
          <w:szCs w:val="28"/>
          <w:lang w:val="en-US"/>
        </w:rPr>
        <w:t>irort</w:t>
      </w:r>
      <w:r w:rsidR="00C83F23" w:rsidRPr="00C83F23">
        <w:rPr>
          <w:rFonts w:ascii="Times New Roman" w:hAnsi="Times New Roman" w:cs="Times New Roman"/>
          <w:sz w:val="28"/>
          <w:szCs w:val="28"/>
        </w:rPr>
        <w:t>.</w:t>
      </w:r>
      <w:r w:rsidR="00C83F23" w:rsidRPr="00C83F23">
        <w:rPr>
          <w:rFonts w:ascii="Times New Roman" w:hAnsi="Times New Roman" w:cs="Times New Roman"/>
          <w:sz w:val="28"/>
          <w:szCs w:val="28"/>
          <w:lang w:val="en-US"/>
        </w:rPr>
        <w:t>ru</w:t>
      </w:r>
      <w:r w:rsidR="00C83F23" w:rsidRPr="00C83F23">
        <w:rPr>
          <w:rFonts w:ascii="Times New Roman" w:hAnsi="Times New Roman" w:cs="Times New Roman"/>
          <w:sz w:val="28"/>
          <w:szCs w:val="28"/>
        </w:rPr>
        <w:t>. Обработка анкет производилась автоматически на основании программного комплекса</w:t>
      </w:r>
      <w:r>
        <w:rPr>
          <w:rFonts w:ascii="Times New Roman" w:hAnsi="Times New Roman" w:cs="Times New Roman"/>
          <w:sz w:val="28"/>
          <w:szCs w:val="28"/>
        </w:rPr>
        <w:t xml:space="preserve"> (Приложение 6)</w:t>
      </w:r>
      <w:r w:rsidR="00C83F23" w:rsidRPr="00C83F23">
        <w:rPr>
          <w:rFonts w:ascii="Times New Roman" w:hAnsi="Times New Roman" w:cs="Times New Roman"/>
          <w:sz w:val="28"/>
          <w:szCs w:val="28"/>
        </w:rPr>
        <w:t>. Результаты опроса показали следующие результаты:</w:t>
      </w:r>
    </w:p>
    <w:p w:rsidR="00C83F23" w:rsidRDefault="00C83F23" w:rsidP="00C83F23">
      <w:pPr>
        <w:pStyle w:val="a6"/>
        <w:numPr>
          <w:ilvl w:val="0"/>
          <w:numId w:val="20"/>
        </w:numPr>
        <w:spacing w:after="200" w:line="360" w:lineRule="auto"/>
        <w:jc w:val="both"/>
        <w:rPr>
          <w:sz w:val="28"/>
          <w:szCs w:val="28"/>
        </w:rPr>
      </w:pPr>
      <w:r w:rsidRPr="00C83F23">
        <w:rPr>
          <w:sz w:val="28"/>
          <w:szCs w:val="28"/>
        </w:rPr>
        <w:t>Первый вопрос содержал 12 утверждений</w:t>
      </w:r>
      <w:r w:rsidRPr="00D42D07">
        <w:rPr>
          <w:sz w:val="28"/>
          <w:szCs w:val="28"/>
        </w:rPr>
        <w:t xml:space="preserve">, которые позволили родителям оценить качество работы детского сада: наличие информации о жизни детей, взаимоотношений родителей детей, взаимоотношений ребенка с другими детьми, желании ребенка посещать детский сад, качество проведения мероприятий, качество питания, деятельность воспитателей по сохранению и укреплению здоровья детей. Средний балл составил 4.6 балла. </w:t>
      </w:r>
    </w:p>
    <w:p w:rsidR="00C83F23" w:rsidRDefault="00C83F23" w:rsidP="00C83F23">
      <w:pPr>
        <w:pStyle w:val="a6"/>
        <w:numPr>
          <w:ilvl w:val="0"/>
          <w:numId w:val="20"/>
        </w:numPr>
        <w:spacing w:after="200" w:line="360" w:lineRule="auto"/>
        <w:jc w:val="both"/>
        <w:rPr>
          <w:sz w:val="28"/>
          <w:szCs w:val="28"/>
        </w:rPr>
      </w:pPr>
      <w:r w:rsidRPr="004153FF">
        <w:rPr>
          <w:sz w:val="28"/>
          <w:szCs w:val="28"/>
        </w:rPr>
        <w:t>Второй вопрос позволил родителям внести свои предложения и замечания по работе детского сада. По итогам анкетирования родителей можно сделать вывод, что большинство родителей</w:t>
      </w:r>
      <w:r>
        <w:rPr>
          <w:sz w:val="28"/>
          <w:szCs w:val="28"/>
        </w:rPr>
        <w:t xml:space="preserve"> (92%)</w:t>
      </w:r>
      <w:r w:rsidRPr="004153FF">
        <w:rPr>
          <w:sz w:val="28"/>
          <w:szCs w:val="28"/>
        </w:rPr>
        <w:t xml:space="preserve"> удовлетворяет деятельность детского сада</w:t>
      </w:r>
      <w:r>
        <w:rPr>
          <w:sz w:val="28"/>
          <w:szCs w:val="28"/>
        </w:rPr>
        <w:t>. Высокие показатели на ответы позволил сделать следующие выводы:</w:t>
      </w:r>
    </w:p>
    <w:p w:rsidR="00C83F23" w:rsidRDefault="00C83F23" w:rsidP="00C83F23">
      <w:pPr>
        <w:pStyle w:val="a6"/>
        <w:spacing w:line="360" w:lineRule="auto"/>
        <w:jc w:val="both"/>
        <w:rPr>
          <w:sz w:val="28"/>
          <w:szCs w:val="28"/>
        </w:rPr>
      </w:pPr>
      <w:r>
        <w:rPr>
          <w:sz w:val="28"/>
          <w:szCs w:val="28"/>
        </w:rPr>
        <w:t>- что дети с удовольствием посещают детский сад;</w:t>
      </w:r>
    </w:p>
    <w:p w:rsidR="00C83F23" w:rsidRDefault="00C83F23" w:rsidP="00C83F23">
      <w:pPr>
        <w:pStyle w:val="a6"/>
        <w:spacing w:line="360" w:lineRule="auto"/>
        <w:jc w:val="both"/>
        <w:rPr>
          <w:sz w:val="28"/>
          <w:szCs w:val="28"/>
        </w:rPr>
      </w:pPr>
      <w:r>
        <w:rPr>
          <w:sz w:val="28"/>
          <w:szCs w:val="28"/>
        </w:rPr>
        <w:t>-родители в полной мере удовлетворены качеством проведения занятий;</w:t>
      </w:r>
    </w:p>
    <w:p w:rsidR="00C83F23" w:rsidRDefault="00C83F23" w:rsidP="00C83F23">
      <w:pPr>
        <w:pStyle w:val="a6"/>
        <w:spacing w:line="360" w:lineRule="auto"/>
        <w:jc w:val="both"/>
        <w:rPr>
          <w:sz w:val="28"/>
          <w:szCs w:val="28"/>
        </w:rPr>
      </w:pPr>
      <w:r>
        <w:rPr>
          <w:sz w:val="28"/>
          <w:szCs w:val="28"/>
        </w:rPr>
        <w:lastRenderedPageBreak/>
        <w:t>- в полной мере удовлетворены уровнем работы воспитателей с родителями в вопросах развития и воспитания.</w:t>
      </w:r>
    </w:p>
    <w:p w:rsidR="00C83F23" w:rsidRPr="008944AD" w:rsidRDefault="008944AD" w:rsidP="008944AD">
      <w:pPr>
        <w:spacing w:line="360" w:lineRule="auto"/>
        <w:jc w:val="both"/>
        <w:rPr>
          <w:rFonts w:ascii="Times New Roman" w:hAnsi="Times New Roman" w:cs="Times New Roman"/>
          <w:sz w:val="28"/>
          <w:szCs w:val="28"/>
        </w:rPr>
      </w:pPr>
      <w:r w:rsidRPr="008944AD">
        <w:rPr>
          <w:rFonts w:ascii="Times New Roman" w:hAnsi="Times New Roman" w:cs="Times New Roman"/>
          <w:sz w:val="28"/>
          <w:szCs w:val="28"/>
        </w:rPr>
        <w:t xml:space="preserve">          </w:t>
      </w:r>
      <w:r w:rsidR="00C83F23" w:rsidRPr="008944AD">
        <w:rPr>
          <w:rFonts w:ascii="Times New Roman" w:hAnsi="Times New Roman" w:cs="Times New Roman"/>
          <w:sz w:val="28"/>
          <w:szCs w:val="28"/>
        </w:rPr>
        <w:t>Часть родителей высказали пожелания руководству ДОУ. Из них благодарность коллективу и пожелания успехов высказали 24 человека из 25 опрошенных. В пожеланиях было отмечено, что детский сад  оснащен современными интерактивными игрушками позволяющими осуществлять в полной мере интегрированную образовательную деятельность. Таким образом, уровень и содержание образовательной работы с детьми в дошкольном учреждении в целом удовлетворены 92% родителей, что является высоким показателем результативности работы коллектива.</w:t>
      </w:r>
    </w:p>
    <w:p w:rsidR="002B3DA1" w:rsidRPr="00F00B58" w:rsidRDefault="004E75DC" w:rsidP="002B3DA1">
      <w:pPr>
        <w:pStyle w:val="a3"/>
        <w:spacing w:line="360" w:lineRule="auto"/>
        <w:jc w:val="both"/>
        <w:rPr>
          <w:rFonts w:ascii="Times New Roman" w:hAnsi="Times New Roman"/>
          <w:sz w:val="28"/>
          <w:szCs w:val="28"/>
        </w:rPr>
      </w:pPr>
      <w:r>
        <w:rPr>
          <w:rFonts w:ascii="Times New Roman" w:hAnsi="Times New Roman"/>
          <w:sz w:val="28"/>
          <w:szCs w:val="28"/>
        </w:rPr>
        <w:t xml:space="preserve">     С 2011 по 2013 год в работе базовой площадки достигли следующих результатов</w:t>
      </w:r>
      <w:r w:rsidR="002B3DA1" w:rsidRPr="00F00B58">
        <w:rPr>
          <w:rFonts w:ascii="Times New Roman" w:hAnsi="Times New Roman"/>
          <w:sz w:val="28"/>
          <w:szCs w:val="28"/>
        </w:rPr>
        <w:t xml:space="preserve">: </w:t>
      </w:r>
    </w:p>
    <w:p w:rsidR="002B3DA1" w:rsidRPr="00F00B58" w:rsidRDefault="00A22595" w:rsidP="002B3DA1">
      <w:pPr>
        <w:pStyle w:val="a3"/>
        <w:spacing w:line="360" w:lineRule="auto"/>
        <w:jc w:val="both"/>
        <w:rPr>
          <w:rFonts w:ascii="Times New Roman" w:hAnsi="Times New Roman"/>
          <w:sz w:val="28"/>
          <w:szCs w:val="28"/>
        </w:rPr>
      </w:pPr>
      <w:r>
        <w:rPr>
          <w:rFonts w:ascii="Times New Roman" w:hAnsi="Times New Roman"/>
          <w:sz w:val="28"/>
          <w:szCs w:val="28"/>
        </w:rPr>
        <w:t>-</w:t>
      </w:r>
      <w:r w:rsidR="004E75DC">
        <w:rPr>
          <w:rFonts w:ascii="Times New Roman" w:hAnsi="Times New Roman"/>
          <w:sz w:val="28"/>
          <w:szCs w:val="28"/>
        </w:rPr>
        <w:t xml:space="preserve"> с</w:t>
      </w:r>
      <w:r>
        <w:rPr>
          <w:rFonts w:ascii="Times New Roman" w:hAnsi="Times New Roman"/>
          <w:sz w:val="28"/>
          <w:szCs w:val="28"/>
        </w:rPr>
        <w:t>формирован</w:t>
      </w:r>
      <w:r w:rsidR="002B3DA1" w:rsidRPr="00F00B58">
        <w:rPr>
          <w:rFonts w:ascii="Times New Roman" w:hAnsi="Times New Roman"/>
          <w:sz w:val="28"/>
          <w:szCs w:val="28"/>
        </w:rPr>
        <w:t xml:space="preserve"> пакет нормативно - правовых документов, регламентирующих деятельность ДОУ в</w:t>
      </w:r>
      <w:r w:rsidR="004E75DC">
        <w:rPr>
          <w:rFonts w:ascii="Times New Roman" w:hAnsi="Times New Roman"/>
          <w:sz w:val="28"/>
          <w:szCs w:val="28"/>
        </w:rPr>
        <w:t xml:space="preserve"> рамках работы базовой площадки;</w:t>
      </w:r>
    </w:p>
    <w:p w:rsidR="002B3DA1" w:rsidRPr="00F00B58" w:rsidRDefault="002B3DA1" w:rsidP="002B3DA1">
      <w:pPr>
        <w:pStyle w:val="a3"/>
        <w:spacing w:line="360" w:lineRule="auto"/>
        <w:jc w:val="both"/>
        <w:rPr>
          <w:rFonts w:ascii="Times New Roman" w:hAnsi="Times New Roman"/>
          <w:sz w:val="28"/>
          <w:szCs w:val="28"/>
        </w:rPr>
      </w:pPr>
      <w:r w:rsidRPr="00F00B58">
        <w:rPr>
          <w:rFonts w:ascii="Times New Roman" w:hAnsi="Times New Roman"/>
          <w:sz w:val="28"/>
          <w:szCs w:val="28"/>
        </w:rPr>
        <w:t xml:space="preserve">- </w:t>
      </w:r>
      <w:r w:rsidR="004E75DC">
        <w:rPr>
          <w:rFonts w:ascii="Times New Roman" w:hAnsi="Times New Roman"/>
          <w:sz w:val="28"/>
          <w:szCs w:val="28"/>
        </w:rPr>
        <w:t>р</w:t>
      </w:r>
      <w:r w:rsidRPr="00F00B58">
        <w:rPr>
          <w:rFonts w:ascii="Times New Roman" w:hAnsi="Times New Roman"/>
          <w:sz w:val="28"/>
          <w:szCs w:val="28"/>
        </w:rPr>
        <w:t>уководитель базовой площадки  и педагоги посетили проектировочные семинары</w:t>
      </w:r>
      <w:r w:rsidR="004E75DC">
        <w:rPr>
          <w:rFonts w:ascii="Times New Roman" w:hAnsi="Times New Roman"/>
          <w:sz w:val="28"/>
          <w:szCs w:val="28"/>
        </w:rPr>
        <w:t>;</w:t>
      </w:r>
    </w:p>
    <w:p w:rsidR="002B3DA1" w:rsidRPr="00F00B58" w:rsidRDefault="002B3DA1" w:rsidP="002B3DA1">
      <w:pPr>
        <w:pStyle w:val="a3"/>
        <w:spacing w:line="360" w:lineRule="auto"/>
        <w:jc w:val="both"/>
        <w:rPr>
          <w:rFonts w:ascii="Times New Roman" w:hAnsi="Times New Roman"/>
          <w:sz w:val="28"/>
          <w:szCs w:val="28"/>
        </w:rPr>
      </w:pPr>
      <w:r w:rsidRPr="00F00B58">
        <w:rPr>
          <w:rFonts w:ascii="Times New Roman" w:hAnsi="Times New Roman"/>
          <w:sz w:val="28"/>
          <w:szCs w:val="28"/>
        </w:rPr>
        <w:t xml:space="preserve">- </w:t>
      </w:r>
      <w:r w:rsidR="004E75DC">
        <w:rPr>
          <w:rFonts w:ascii="Times New Roman" w:hAnsi="Times New Roman"/>
          <w:sz w:val="28"/>
          <w:szCs w:val="28"/>
        </w:rPr>
        <w:t>с</w:t>
      </w:r>
      <w:r w:rsidRPr="00F00B58">
        <w:rPr>
          <w:rFonts w:ascii="Times New Roman" w:hAnsi="Times New Roman"/>
          <w:sz w:val="28"/>
          <w:szCs w:val="28"/>
        </w:rPr>
        <w:t>формирован список сотрудников базовой площадки, участвующих в реализации программы</w:t>
      </w:r>
      <w:r w:rsidR="004E75DC">
        <w:rPr>
          <w:rFonts w:ascii="Times New Roman" w:hAnsi="Times New Roman"/>
          <w:sz w:val="28"/>
          <w:szCs w:val="28"/>
        </w:rPr>
        <w:t>;</w:t>
      </w:r>
    </w:p>
    <w:p w:rsidR="002B3DA1" w:rsidRPr="00F00B58" w:rsidRDefault="002B3DA1" w:rsidP="002B3DA1">
      <w:pPr>
        <w:pStyle w:val="a3"/>
        <w:spacing w:line="360" w:lineRule="auto"/>
        <w:jc w:val="both"/>
        <w:rPr>
          <w:rFonts w:ascii="Times New Roman" w:hAnsi="Times New Roman"/>
          <w:sz w:val="28"/>
          <w:szCs w:val="28"/>
        </w:rPr>
      </w:pPr>
      <w:r w:rsidRPr="00F00B58">
        <w:rPr>
          <w:rFonts w:ascii="Times New Roman" w:hAnsi="Times New Roman"/>
          <w:sz w:val="28"/>
          <w:szCs w:val="28"/>
        </w:rPr>
        <w:t>-</w:t>
      </w:r>
      <w:r w:rsidR="004E75DC">
        <w:rPr>
          <w:rFonts w:ascii="Times New Roman" w:hAnsi="Times New Roman"/>
          <w:sz w:val="28"/>
          <w:szCs w:val="28"/>
        </w:rPr>
        <w:t xml:space="preserve"> </w:t>
      </w:r>
      <w:r w:rsidRPr="00F00B58">
        <w:rPr>
          <w:rFonts w:ascii="Times New Roman" w:hAnsi="Times New Roman"/>
          <w:sz w:val="28"/>
          <w:szCs w:val="28"/>
        </w:rPr>
        <w:t>проведены исследования психоло</w:t>
      </w:r>
      <w:r w:rsidR="00A22595">
        <w:rPr>
          <w:rFonts w:ascii="Times New Roman" w:hAnsi="Times New Roman"/>
          <w:sz w:val="28"/>
          <w:szCs w:val="28"/>
        </w:rPr>
        <w:t>го-педагогического развития воспитанников семейного детского сада</w:t>
      </w:r>
      <w:r w:rsidRPr="00F00B58">
        <w:rPr>
          <w:rFonts w:ascii="Times New Roman" w:hAnsi="Times New Roman"/>
          <w:sz w:val="28"/>
          <w:szCs w:val="28"/>
        </w:rPr>
        <w:t xml:space="preserve">; </w:t>
      </w:r>
    </w:p>
    <w:p w:rsidR="002B3DA1" w:rsidRPr="00F00B58" w:rsidRDefault="002B3DA1" w:rsidP="002B3DA1">
      <w:pPr>
        <w:pStyle w:val="a3"/>
        <w:spacing w:line="360" w:lineRule="auto"/>
        <w:jc w:val="both"/>
        <w:rPr>
          <w:rFonts w:ascii="Times New Roman" w:hAnsi="Times New Roman"/>
          <w:sz w:val="28"/>
          <w:szCs w:val="28"/>
        </w:rPr>
      </w:pPr>
      <w:r w:rsidRPr="00F00B58">
        <w:rPr>
          <w:rFonts w:ascii="Times New Roman" w:hAnsi="Times New Roman"/>
          <w:sz w:val="28"/>
          <w:szCs w:val="28"/>
        </w:rPr>
        <w:t>- составлена  программа формирования компетенций педагогов, обеспечивающих готовность к участию в инновационной деятел</w:t>
      </w:r>
      <w:r w:rsidR="004E75DC">
        <w:rPr>
          <w:rFonts w:ascii="Times New Roman" w:hAnsi="Times New Roman"/>
          <w:sz w:val="28"/>
          <w:szCs w:val="28"/>
        </w:rPr>
        <w:t>ьности;</w:t>
      </w:r>
    </w:p>
    <w:p w:rsidR="002B3DA1" w:rsidRPr="00F00B58" w:rsidRDefault="00A22595" w:rsidP="002B3DA1">
      <w:pPr>
        <w:pStyle w:val="a3"/>
        <w:spacing w:line="360" w:lineRule="auto"/>
        <w:jc w:val="both"/>
        <w:rPr>
          <w:rFonts w:ascii="Times New Roman" w:hAnsi="Times New Roman"/>
          <w:sz w:val="28"/>
          <w:szCs w:val="28"/>
        </w:rPr>
      </w:pPr>
      <w:r>
        <w:rPr>
          <w:rFonts w:ascii="Times New Roman" w:hAnsi="Times New Roman"/>
          <w:sz w:val="28"/>
          <w:szCs w:val="28"/>
        </w:rPr>
        <w:t>- р</w:t>
      </w:r>
      <w:r w:rsidR="002B3DA1" w:rsidRPr="00F00B58">
        <w:rPr>
          <w:rFonts w:ascii="Times New Roman" w:hAnsi="Times New Roman"/>
          <w:sz w:val="28"/>
          <w:szCs w:val="28"/>
        </w:rPr>
        <w:t xml:space="preserve">азработаны презентационные материалы по </w:t>
      </w:r>
      <w:r>
        <w:rPr>
          <w:rFonts w:ascii="Times New Roman" w:hAnsi="Times New Roman"/>
          <w:sz w:val="28"/>
          <w:szCs w:val="28"/>
        </w:rPr>
        <w:t xml:space="preserve">всем видам деятельности </w:t>
      </w:r>
      <w:r w:rsidR="004E75DC">
        <w:rPr>
          <w:rFonts w:ascii="Times New Roman" w:hAnsi="Times New Roman"/>
          <w:sz w:val="28"/>
          <w:szCs w:val="28"/>
        </w:rPr>
        <w:t>;</w:t>
      </w:r>
    </w:p>
    <w:p w:rsidR="002B3DA1" w:rsidRPr="00F00B58" w:rsidRDefault="00A22595" w:rsidP="002B3DA1">
      <w:pPr>
        <w:pStyle w:val="a3"/>
        <w:spacing w:line="360" w:lineRule="auto"/>
        <w:jc w:val="both"/>
        <w:rPr>
          <w:rFonts w:ascii="Times New Roman" w:hAnsi="Times New Roman"/>
          <w:sz w:val="28"/>
          <w:szCs w:val="28"/>
        </w:rPr>
      </w:pPr>
      <w:r>
        <w:rPr>
          <w:rFonts w:ascii="Times New Roman" w:hAnsi="Times New Roman"/>
          <w:sz w:val="28"/>
          <w:szCs w:val="28"/>
        </w:rPr>
        <w:t>- р</w:t>
      </w:r>
      <w:r w:rsidR="002B3DA1" w:rsidRPr="00F00B58">
        <w:rPr>
          <w:rFonts w:ascii="Times New Roman" w:hAnsi="Times New Roman"/>
          <w:sz w:val="28"/>
          <w:szCs w:val="28"/>
        </w:rPr>
        <w:t>азработаны учебно-методические комплексы.</w:t>
      </w:r>
    </w:p>
    <w:p w:rsidR="002B3DA1" w:rsidRPr="00F00B58" w:rsidRDefault="00A22595" w:rsidP="002B3DA1">
      <w:pPr>
        <w:pStyle w:val="a3"/>
        <w:spacing w:line="360" w:lineRule="auto"/>
        <w:jc w:val="both"/>
        <w:rPr>
          <w:rFonts w:ascii="Times New Roman" w:hAnsi="Times New Roman"/>
          <w:sz w:val="28"/>
          <w:szCs w:val="28"/>
        </w:rPr>
      </w:pPr>
      <w:r>
        <w:rPr>
          <w:rFonts w:ascii="Times New Roman" w:hAnsi="Times New Roman"/>
          <w:sz w:val="28"/>
          <w:szCs w:val="28"/>
        </w:rPr>
        <w:t>- р</w:t>
      </w:r>
      <w:r w:rsidR="002B3DA1" w:rsidRPr="00F00B58">
        <w:rPr>
          <w:rFonts w:ascii="Times New Roman" w:hAnsi="Times New Roman"/>
          <w:sz w:val="28"/>
          <w:szCs w:val="28"/>
        </w:rPr>
        <w:t>азработана Программа стажировки по направлению «</w:t>
      </w:r>
      <w:r>
        <w:rPr>
          <w:rFonts w:ascii="Times New Roman" w:hAnsi="Times New Roman"/>
          <w:sz w:val="28"/>
          <w:szCs w:val="28"/>
        </w:rPr>
        <w:t>Внедрение вариативных ф</w:t>
      </w:r>
      <w:r w:rsidR="002B3DA1" w:rsidRPr="00F00B58">
        <w:rPr>
          <w:rFonts w:ascii="Times New Roman" w:hAnsi="Times New Roman"/>
          <w:sz w:val="28"/>
          <w:szCs w:val="28"/>
        </w:rPr>
        <w:t>орм дошкольного образования»</w:t>
      </w:r>
      <w:r w:rsidR="004E75DC">
        <w:rPr>
          <w:rFonts w:ascii="Times New Roman" w:hAnsi="Times New Roman"/>
          <w:sz w:val="28"/>
          <w:szCs w:val="28"/>
        </w:rPr>
        <w:t>;</w:t>
      </w:r>
    </w:p>
    <w:p w:rsidR="002B3DA1" w:rsidRPr="00F00B58" w:rsidRDefault="00A22595" w:rsidP="002B3DA1">
      <w:pPr>
        <w:pStyle w:val="a3"/>
        <w:spacing w:line="360" w:lineRule="auto"/>
        <w:jc w:val="both"/>
        <w:rPr>
          <w:rFonts w:ascii="Times New Roman" w:hAnsi="Times New Roman"/>
          <w:sz w:val="28"/>
          <w:szCs w:val="28"/>
        </w:rPr>
      </w:pPr>
      <w:r>
        <w:rPr>
          <w:rFonts w:ascii="Times New Roman" w:hAnsi="Times New Roman"/>
          <w:sz w:val="28"/>
          <w:szCs w:val="28"/>
        </w:rPr>
        <w:t>- р</w:t>
      </w:r>
      <w:r w:rsidR="002B3DA1" w:rsidRPr="00F00B58">
        <w:rPr>
          <w:rFonts w:ascii="Times New Roman" w:hAnsi="Times New Roman"/>
          <w:sz w:val="28"/>
          <w:szCs w:val="28"/>
        </w:rPr>
        <w:t>азработаны и выпущены буклеты, памятки, диски для стажеров</w:t>
      </w:r>
      <w:r w:rsidR="004E75DC">
        <w:rPr>
          <w:rFonts w:ascii="Times New Roman" w:hAnsi="Times New Roman"/>
          <w:sz w:val="28"/>
          <w:szCs w:val="28"/>
        </w:rPr>
        <w:t>;</w:t>
      </w:r>
    </w:p>
    <w:p w:rsidR="002B3DA1" w:rsidRPr="00F00B58" w:rsidRDefault="00A22595" w:rsidP="002B3DA1">
      <w:pPr>
        <w:pStyle w:val="a3"/>
        <w:spacing w:line="360" w:lineRule="auto"/>
        <w:jc w:val="both"/>
        <w:rPr>
          <w:rFonts w:ascii="Times New Roman" w:hAnsi="Times New Roman"/>
          <w:sz w:val="28"/>
          <w:szCs w:val="28"/>
        </w:rPr>
      </w:pPr>
      <w:r>
        <w:rPr>
          <w:rFonts w:ascii="Times New Roman" w:hAnsi="Times New Roman"/>
          <w:sz w:val="28"/>
          <w:szCs w:val="28"/>
        </w:rPr>
        <w:t>-п</w:t>
      </w:r>
      <w:r w:rsidR="002B3DA1" w:rsidRPr="00F00B58">
        <w:rPr>
          <w:rFonts w:ascii="Times New Roman" w:hAnsi="Times New Roman"/>
          <w:sz w:val="28"/>
          <w:szCs w:val="28"/>
        </w:rPr>
        <w:t xml:space="preserve">олучено необходимое специализированное оборудование  на сумму </w:t>
      </w:r>
      <w:r>
        <w:rPr>
          <w:rFonts w:ascii="Times New Roman" w:hAnsi="Times New Roman"/>
          <w:sz w:val="28"/>
          <w:szCs w:val="28"/>
        </w:rPr>
        <w:t>свыше одного миллиона рублей</w:t>
      </w:r>
      <w:r w:rsidR="004E75DC">
        <w:rPr>
          <w:rFonts w:ascii="Times New Roman" w:hAnsi="Times New Roman"/>
          <w:sz w:val="28"/>
          <w:szCs w:val="28"/>
        </w:rPr>
        <w:t>;</w:t>
      </w:r>
    </w:p>
    <w:p w:rsidR="002B3DA1" w:rsidRPr="00F00B58" w:rsidRDefault="00A22595" w:rsidP="002B3DA1">
      <w:pPr>
        <w:pStyle w:val="a3"/>
        <w:spacing w:line="360" w:lineRule="auto"/>
        <w:jc w:val="both"/>
        <w:rPr>
          <w:rFonts w:ascii="Times New Roman" w:hAnsi="Times New Roman"/>
          <w:sz w:val="28"/>
          <w:szCs w:val="28"/>
        </w:rPr>
      </w:pPr>
      <w:r>
        <w:rPr>
          <w:rFonts w:ascii="Times New Roman" w:hAnsi="Times New Roman"/>
          <w:sz w:val="28"/>
          <w:szCs w:val="28"/>
        </w:rPr>
        <w:lastRenderedPageBreak/>
        <w:t>- п</w:t>
      </w:r>
      <w:r w:rsidR="002B3DA1" w:rsidRPr="00F00B58">
        <w:rPr>
          <w:rFonts w:ascii="Times New Roman" w:hAnsi="Times New Roman"/>
          <w:sz w:val="28"/>
          <w:szCs w:val="28"/>
        </w:rPr>
        <w:t>олучена методическая литература для педагогов и позн</w:t>
      </w:r>
      <w:r>
        <w:rPr>
          <w:rFonts w:ascii="Times New Roman" w:hAnsi="Times New Roman"/>
          <w:sz w:val="28"/>
          <w:szCs w:val="28"/>
        </w:rPr>
        <w:t>авательная литература для детей</w:t>
      </w:r>
      <w:r w:rsidR="004E75DC">
        <w:rPr>
          <w:rFonts w:ascii="Times New Roman" w:hAnsi="Times New Roman"/>
          <w:sz w:val="28"/>
          <w:szCs w:val="28"/>
        </w:rPr>
        <w:t>;</w:t>
      </w:r>
    </w:p>
    <w:p w:rsidR="00A22595" w:rsidRDefault="00A22595" w:rsidP="00F00B58">
      <w:pPr>
        <w:pStyle w:val="a3"/>
        <w:spacing w:line="360" w:lineRule="auto"/>
        <w:jc w:val="both"/>
        <w:rPr>
          <w:rFonts w:ascii="Times New Roman" w:hAnsi="Times New Roman"/>
          <w:sz w:val="28"/>
          <w:szCs w:val="28"/>
        </w:rPr>
      </w:pPr>
      <w:r>
        <w:rPr>
          <w:rFonts w:ascii="Times New Roman" w:hAnsi="Times New Roman"/>
          <w:sz w:val="28"/>
          <w:szCs w:val="28"/>
        </w:rPr>
        <w:t>- п</w:t>
      </w:r>
      <w:r w:rsidR="002B3DA1" w:rsidRPr="00F00B58">
        <w:rPr>
          <w:rFonts w:ascii="Times New Roman" w:hAnsi="Times New Roman"/>
          <w:sz w:val="28"/>
          <w:szCs w:val="28"/>
        </w:rPr>
        <w:t>ровели обучение стажеров согласно график</w:t>
      </w:r>
      <w:r>
        <w:rPr>
          <w:rFonts w:ascii="Times New Roman" w:hAnsi="Times New Roman"/>
          <w:sz w:val="28"/>
          <w:szCs w:val="28"/>
        </w:rPr>
        <w:t>у</w:t>
      </w:r>
      <w:r w:rsidR="002B3DA1" w:rsidRPr="00F00B58">
        <w:rPr>
          <w:rFonts w:ascii="Times New Roman" w:hAnsi="Times New Roman"/>
          <w:sz w:val="28"/>
          <w:szCs w:val="28"/>
        </w:rPr>
        <w:t xml:space="preserve"> </w:t>
      </w:r>
      <w:r>
        <w:rPr>
          <w:rFonts w:ascii="Times New Roman" w:hAnsi="Times New Roman"/>
          <w:sz w:val="28"/>
          <w:szCs w:val="28"/>
        </w:rPr>
        <w:t>в количестве 25 человек из субъекта РФ</w:t>
      </w:r>
    </w:p>
    <w:p w:rsidR="00406363" w:rsidRDefault="00406363" w:rsidP="00406363">
      <w:pPr>
        <w:shd w:val="clear" w:color="auto" w:fill="FFFFFF"/>
        <w:spacing w:before="30" w:after="30" w:line="360" w:lineRule="auto"/>
        <w:jc w:val="both"/>
        <w:rPr>
          <w:rFonts w:ascii="Times New Roman" w:eastAsia="Times New Roman" w:hAnsi="Times New Roman" w:cs="Times New Roman"/>
          <w:color w:val="000000"/>
          <w:sz w:val="28"/>
          <w:szCs w:val="28"/>
        </w:rPr>
      </w:pPr>
      <w:r>
        <w:rPr>
          <w:rFonts w:ascii="Times New Roman" w:hAnsi="Times New Roman"/>
          <w:sz w:val="28"/>
          <w:szCs w:val="28"/>
        </w:rPr>
        <w:t xml:space="preserve">- обобщен опыт работы стажировочной площадки </w:t>
      </w:r>
      <w:r w:rsidRPr="00F00B58">
        <w:rPr>
          <w:rFonts w:ascii="Times New Roman" w:hAnsi="Times New Roman"/>
          <w:sz w:val="28"/>
          <w:szCs w:val="28"/>
        </w:rPr>
        <w:t xml:space="preserve"> в сборнике методических рекомендаций «Стажировка как самостоятельный вид повышения квалификации»</w:t>
      </w:r>
      <w:r>
        <w:rPr>
          <w:rFonts w:ascii="Times New Roman" w:hAnsi="Times New Roman"/>
          <w:sz w:val="28"/>
          <w:szCs w:val="28"/>
        </w:rPr>
        <w:t>.</w:t>
      </w:r>
    </w:p>
    <w:p w:rsidR="00EB2A7E" w:rsidRDefault="00EB2A7E" w:rsidP="00EB2A7E">
      <w:pPr>
        <w:pStyle w:val="a3"/>
        <w:spacing w:line="360" w:lineRule="auto"/>
        <w:jc w:val="center"/>
        <w:rPr>
          <w:rFonts w:ascii="Times New Roman" w:hAnsi="Times New Roman"/>
          <w:b/>
          <w:sz w:val="28"/>
          <w:szCs w:val="28"/>
        </w:rPr>
      </w:pPr>
    </w:p>
    <w:p w:rsidR="00EB2A7E" w:rsidRDefault="00EB2A7E" w:rsidP="00EB2A7E">
      <w:pPr>
        <w:pStyle w:val="a3"/>
        <w:spacing w:line="360" w:lineRule="auto"/>
        <w:jc w:val="center"/>
        <w:rPr>
          <w:rFonts w:ascii="Times New Roman" w:hAnsi="Times New Roman"/>
          <w:b/>
          <w:sz w:val="28"/>
          <w:szCs w:val="28"/>
        </w:rPr>
      </w:pPr>
    </w:p>
    <w:p w:rsidR="00EB2A7E" w:rsidRDefault="00EB2A7E" w:rsidP="00EB2A7E">
      <w:pPr>
        <w:pStyle w:val="a3"/>
        <w:spacing w:line="360" w:lineRule="auto"/>
        <w:jc w:val="center"/>
        <w:rPr>
          <w:rFonts w:ascii="Times New Roman" w:hAnsi="Times New Roman"/>
          <w:b/>
          <w:sz w:val="28"/>
          <w:szCs w:val="28"/>
        </w:rPr>
      </w:pPr>
    </w:p>
    <w:p w:rsidR="00EB2A7E" w:rsidRDefault="00EB2A7E" w:rsidP="00EB2A7E">
      <w:pPr>
        <w:pStyle w:val="a3"/>
        <w:spacing w:line="360" w:lineRule="auto"/>
        <w:jc w:val="center"/>
        <w:rPr>
          <w:rFonts w:ascii="Times New Roman" w:hAnsi="Times New Roman"/>
          <w:b/>
          <w:sz w:val="28"/>
          <w:szCs w:val="28"/>
        </w:rPr>
      </w:pPr>
    </w:p>
    <w:p w:rsidR="00B739C8" w:rsidRDefault="00EB2A7E" w:rsidP="00537039">
      <w:pPr>
        <w:pStyle w:val="a3"/>
        <w:spacing w:line="360" w:lineRule="auto"/>
        <w:rPr>
          <w:rFonts w:ascii="Times New Roman" w:hAnsi="Times New Roman"/>
          <w:b/>
          <w:sz w:val="28"/>
          <w:szCs w:val="28"/>
        </w:rPr>
      </w:pPr>
      <w:r w:rsidRPr="00EB2A7E">
        <w:rPr>
          <w:rFonts w:ascii="Times New Roman" w:hAnsi="Times New Roman"/>
          <w:b/>
          <w:sz w:val="28"/>
          <w:szCs w:val="28"/>
        </w:rPr>
        <w:t>Проблемы и пути совершенствования деятельности ДОУ</w:t>
      </w:r>
    </w:p>
    <w:p w:rsidR="00537039" w:rsidRDefault="00537039" w:rsidP="00537039">
      <w:pPr>
        <w:pStyle w:val="a3"/>
        <w:spacing w:line="360" w:lineRule="auto"/>
        <w:rPr>
          <w:rFonts w:ascii="Times New Roman" w:hAnsi="Times New Roman"/>
          <w:b/>
          <w:sz w:val="28"/>
          <w:szCs w:val="28"/>
        </w:rPr>
      </w:pPr>
    </w:p>
    <w:p w:rsidR="00F14BED" w:rsidRDefault="004224C6" w:rsidP="004224C6">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E01BBE" w:rsidRPr="00FF6A7F">
        <w:rPr>
          <w:rFonts w:ascii="Times New Roman" w:hAnsi="Times New Roman"/>
          <w:sz w:val="28"/>
          <w:szCs w:val="28"/>
        </w:rPr>
        <w:t>Семейные детские сады, как вариативная форма дошкольного образования, за достаточно короткий срок показали свою востребованность у населения.</w:t>
      </w:r>
      <w:r w:rsidR="00EB2A7E">
        <w:rPr>
          <w:rFonts w:ascii="Times New Roman" w:hAnsi="Times New Roman"/>
          <w:sz w:val="28"/>
          <w:szCs w:val="28"/>
        </w:rPr>
        <w:t xml:space="preserve"> М</w:t>
      </w:r>
      <w:r w:rsidR="00E01BBE" w:rsidRPr="00FF6A7F">
        <w:rPr>
          <w:rFonts w:ascii="Times New Roman" w:hAnsi="Times New Roman"/>
          <w:sz w:val="28"/>
          <w:szCs w:val="28"/>
        </w:rPr>
        <w:t xml:space="preserve">ногодетные матери, </w:t>
      </w:r>
      <w:r>
        <w:rPr>
          <w:rFonts w:ascii="Times New Roman" w:hAnsi="Times New Roman"/>
          <w:sz w:val="28"/>
          <w:szCs w:val="28"/>
        </w:rPr>
        <w:t xml:space="preserve">люди с педагогическим образованием </w:t>
      </w:r>
      <w:r w:rsidR="00E01BBE" w:rsidRPr="00FF6A7F">
        <w:rPr>
          <w:rFonts w:ascii="Times New Roman" w:hAnsi="Times New Roman"/>
          <w:sz w:val="28"/>
          <w:szCs w:val="28"/>
        </w:rPr>
        <w:t>заинтересованы в постоянной работе и ряде социальных гарантий, которые появляются если человек трудоустроен.</w:t>
      </w:r>
      <w:r w:rsidR="00EB2A7E">
        <w:rPr>
          <w:rFonts w:ascii="Times New Roman" w:hAnsi="Times New Roman"/>
          <w:sz w:val="28"/>
          <w:szCs w:val="28"/>
        </w:rPr>
        <w:t xml:space="preserve"> П</w:t>
      </w:r>
      <w:r w:rsidR="00E01BBE" w:rsidRPr="00FF6A7F">
        <w:rPr>
          <w:rFonts w:ascii="Times New Roman" w:hAnsi="Times New Roman"/>
          <w:sz w:val="28"/>
          <w:szCs w:val="28"/>
        </w:rPr>
        <w:t>рослеживается социальная направленность данной услуги как в части повышения показателей охвата детей дошкольным образованием, так и в части социальной защиты педагогов.</w:t>
      </w:r>
      <w:r>
        <w:rPr>
          <w:rFonts w:ascii="Times New Roman" w:hAnsi="Times New Roman"/>
          <w:sz w:val="28"/>
          <w:szCs w:val="28"/>
        </w:rPr>
        <w:t xml:space="preserve"> С другой стороны на сегодняшний день и родители, ждущие очереди на детский сад, с радостью пристраивают своё чадо в семейный детский сад, так как все в районе осведомлены, что, во-первых, п</w:t>
      </w:r>
      <w:r w:rsidRPr="00FF6A7F">
        <w:rPr>
          <w:rFonts w:ascii="Times New Roman" w:hAnsi="Times New Roman"/>
          <w:sz w:val="28"/>
          <w:szCs w:val="28"/>
        </w:rPr>
        <w:t>роработана нормативно-правовая база организации семейных детских садов</w:t>
      </w:r>
      <w:r>
        <w:rPr>
          <w:rFonts w:ascii="Times New Roman" w:hAnsi="Times New Roman"/>
          <w:sz w:val="28"/>
          <w:szCs w:val="28"/>
        </w:rPr>
        <w:t>, во-вторых, у</w:t>
      </w:r>
      <w:r w:rsidR="00E01BBE" w:rsidRPr="00FF6A7F">
        <w:rPr>
          <w:rFonts w:ascii="Times New Roman" w:hAnsi="Times New Roman"/>
          <w:sz w:val="28"/>
          <w:szCs w:val="28"/>
        </w:rPr>
        <w:t>словия семейного детского сада позволяют избежать проблем адаптации детей к у</w:t>
      </w:r>
      <w:r w:rsidR="002B206B">
        <w:rPr>
          <w:rFonts w:ascii="Times New Roman" w:hAnsi="Times New Roman"/>
          <w:sz w:val="28"/>
          <w:szCs w:val="28"/>
        </w:rPr>
        <w:t xml:space="preserve">словиям дошкольного учреждения. Обобщая опыт работы семейного детского сада на базе МБДОУ «Арский детский сад № 8», выявили </w:t>
      </w:r>
      <w:r w:rsidR="00DD4B32">
        <w:rPr>
          <w:rFonts w:ascii="Times New Roman" w:hAnsi="Times New Roman"/>
          <w:sz w:val="28"/>
          <w:szCs w:val="28"/>
        </w:rPr>
        <w:t xml:space="preserve">положительные стороны, заинтересовавшие родителей: в течение всего дня </w:t>
      </w:r>
      <w:r>
        <w:rPr>
          <w:rFonts w:ascii="Times New Roman" w:hAnsi="Times New Roman"/>
          <w:sz w:val="28"/>
          <w:szCs w:val="28"/>
        </w:rPr>
        <w:t>осуществляется индивидуальный подход ребенку, когда  в основном детском саду наполняемость групп превышает норму</w:t>
      </w:r>
      <w:r w:rsidR="00DD4B32">
        <w:rPr>
          <w:rFonts w:ascii="Times New Roman" w:hAnsi="Times New Roman"/>
          <w:sz w:val="28"/>
          <w:szCs w:val="28"/>
        </w:rPr>
        <w:t xml:space="preserve">, при этом </w:t>
      </w:r>
      <w:r w:rsidR="00DD4B32">
        <w:rPr>
          <w:rFonts w:ascii="Times New Roman" w:hAnsi="Times New Roman"/>
          <w:sz w:val="28"/>
          <w:szCs w:val="28"/>
        </w:rPr>
        <w:lastRenderedPageBreak/>
        <w:t>качество освоение программы воспитанником намного выше, о чем свидетельствуют показатели мониторинга образовательного процесса, проводимые два раза в год; посещаемость в структурном подразделении в течение всего года почти 100% даже при распределении в данную группу часто болеющих детей.</w:t>
      </w:r>
      <w:r>
        <w:rPr>
          <w:rFonts w:ascii="Times New Roman" w:hAnsi="Times New Roman"/>
          <w:sz w:val="28"/>
          <w:szCs w:val="28"/>
        </w:rPr>
        <w:t xml:space="preserve">     </w:t>
      </w:r>
    </w:p>
    <w:p w:rsidR="00F14BED" w:rsidRDefault="00F14BED" w:rsidP="00F14BED">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4224C6">
        <w:rPr>
          <w:rFonts w:ascii="Times New Roman" w:hAnsi="Times New Roman"/>
          <w:sz w:val="28"/>
          <w:szCs w:val="28"/>
        </w:rPr>
        <w:t xml:space="preserve">Руководители детских садов так же заинтересованы в открытии структурного подразделения на базе дошкольного образовательного учреждения, так как </w:t>
      </w:r>
      <w:r>
        <w:rPr>
          <w:rFonts w:ascii="Times New Roman" w:hAnsi="Times New Roman"/>
          <w:sz w:val="28"/>
          <w:szCs w:val="28"/>
        </w:rPr>
        <w:t>уменьшается количество очередников,</w:t>
      </w:r>
      <w:r w:rsidR="004224C6">
        <w:rPr>
          <w:rFonts w:ascii="Times New Roman" w:hAnsi="Times New Roman"/>
          <w:sz w:val="28"/>
          <w:szCs w:val="28"/>
        </w:rPr>
        <w:t xml:space="preserve"> с</w:t>
      </w:r>
      <w:r w:rsidR="00E01BBE" w:rsidRPr="00FF6A7F">
        <w:rPr>
          <w:rFonts w:ascii="Times New Roman" w:hAnsi="Times New Roman"/>
          <w:sz w:val="28"/>
          <w:szCs w:val="28"/>
        </w:rPr>
        <w:t>нижаются затраты на содержание одного ребенка в дошкольном учреждении</w:t>
      </w:r>
      <w:r w:rsidR="004224C6">
        <w:rPr>
          <w:rFonts w:ascii="Times New Roman" w:hAnsi="Times New Roman"/>
          <w:sz w:val="28"/>
          <w:szCs w:val="28"/>
        </w:rPr>
        <w:t xml:space="preserve"> </w:t>
      </w:r>
      <w:r w:rsidR="00E85721">
        <w:rPr>
          <w:rFonts w:ascii="Times New Roman" w:hAnsi="Times New Roman"/>
          <w:sz w:val="28"/>
          <w:szCs w:val="28"/>
        </w:rPr>
        <w:t>и есть возможность показать  работу</w:t>
      </w:r>
      <w:r w:rsidR="004224C6">
        <w:rPr>
          <w:rFonts w:ascii="Times New Roman" w:hAnsi="Times New Roman"/>
          <w:sz w:val="28"/>
          <w:szCs w:val="28"/>
        </w:rPr>
        <w:t xml:space="preserve"> педагогического коллектива ДОУ, преумножения  имеющий</w:t>
      </w:r>
      <w:r w:rsidR="00E85721">
        <w:rPr>
          <w:rFonts w:ascii="Times New Roman" w:hAnsi="Times New Roman"/>
          <w:sz w:val="28"/>
          <w:szCs w:val="28"/>
        </w:rPr>
        <w:t>ся опыт в районе по данному направлению</w:t>
      </w:r>
      <w:r w:rsidR="00E01BBE" w:rsidRPr="00FF6A7F">
        <w:rPr>
          <w:rFonts w:ascii="Times New Roman" w:hAnsi="Times New Roman"/>
          <w:sz w:val="28"/>
          <w:szCs w:val="28"/>
        </w:rPr>
        <w:t>.</w:t>
      </w:r>
      <w:r>
        <w:rPr>
          <w:rFonts w:ascii="Times New Roman" w:hAnsi="Times New Roman"/>
          <w:sz w:val="28"/>
          <w:szCs w:val="28"/>
        </w:rPr>
        <w:t xml:space="preserve"> </w:t>
      </w:r>
    </w:p>
    <w:p w:rsidR="002B206B" w:rsidRDefault="00F14BED" w:rsidP="00F14BED">
      <w:pPr>
        <w:pStyle w:val="a3"/>
        <w:spacing w:line="360" w:lineRule="auto"/>
        <w:jc w:val="both"/>
        <w:rPr>
          <w:rFonts w:ascii="Times New Roman" w:hAnsi="Times New Roman"/>
          <w:sz w:val="28"/>
          <w:szCs w:val="28"/>
        </w:rPr>
      </w:pPr>
      <w:r>
        <w:rPr>
          <w:rFonts w:ascii="Times New Roman" w:hAnsi="Times New Roman"/>
          <w:sz w:val="28"/>
          <w:szCs w:val="28"/>
        </w:rPr>
        <w:t xml:space="preserve">                Наряду с положительными сторонами, необходимо отметить, что о</w:t>
      </w:r>
      <w:r w:rsidR="00E01BBE" w:rsidRPr="00FF6A7F">
        <w:rPr>
          <w:rFonts w:ascii="Times New Roman" w:hAnsi="Times New Roman"/>
          <w:sz w:val="28"/>
          <w:szCs w:val="28"/>
        </w:rPr>
        <w:t xml:space="preserve">рганизация работы семейных детских садов даже при условии их распространенности не обеспечивает </w:t>
      </w:r>
      <w:r w:rsidR="00E01BBE" w:rsidRPr="00F14BED">
        <w:rPr>
          <w:rFonts w:ascii="Times New Roman" w:hAnsi="Times New Roman"/>
          <w:sz w:val="28"/>
          <w:szCs w:val="28"/>
        </w:rPr>
        <w:t>значительного увеличения</w:t>
      </w:r>
      <w:r w:rsidR="00E01BBE" w:rsidRPr="00FF6A7F">
        <w:rPr>
          <w:rFonts w:ascii="Times New Roman" w:hAnsi="Times New Roman"/>
          <w:sz w:val="28"/>
          <w:szCs w:val="28"/>
        </w:rPr>
        <w:t xml:space="preserve"> показателей охвата детей дошкольным образованием, так как в жилом помещении нельзя разместить большое количество детей.</w:t>
      </w:r>
      <w:r>
        <w:rPr>
          <w:rFonts w:ascii="Times New Roman" w:hAnsi="Times New Roman"/>
          <w:sz w:val="28"/>
          <w:szCs w:val="28"/>
        </w:rPr>
        <w:t xml:space="preserve"> К тому же н</w:t>
      </w:r>
      <w:r w:rsidR="00E01BBE" w:rsidRPr="00FF6A7F">
        <w:rPr>
          <w:rFonts w:ascii="Times New Roman" w:hAnsi="Times New Roman"/>
          <w:sz w:val="28"/>
          <w:szCs w:val="28"/>
        </w:rPr>
        <w:t>а сегодня семейные детские сады закреп</w:t>
      </w:r>
      <w:r>
        <w:rPr>
          <w:rFonts w:ascii="Times New Roman" w:hAnsi="Times New Roman"/>
          <w:sz w:val="28"/>
          <w:szCs w:val="28"/>
        </w:rPr>
        <w:t>лены структурными подразделениями</w:t>
      </w:r>
      <w:r w:rsidR="00E01BBE" w:rsidRPr="00FF6A7F">
        <w:rPr>
          <w:rFonts w:ascii="Times New Roman" w:hAnsi="Times New Roman"/>
          <w:sz w:val="28"/>
          <w:szCs w:val="28"/>
        </w:rPr>
        <w:t xml:space="preserve"> дошкольных образовательных учреждений уже имеющих лицензию на проведение образовательной деятельности</w:t>
      </w:r>
      <w:r>
        <w:rPr>
          <w:rFonts w:ascii="Times New Roman" w:hAnsi="Times New Roman"/>
          <w:sz w:val="28"/>
          <w:szCs w:val="28"/>
        </w:rPr>
        <w:t>, что требует пересмотреть нормативно-правовую базу детского сада.</w:t>
      </w:r>
      <w:r w:rsidR="00E01BBE" w:rsidRPr="00FF6A7F">
        <w:rPr>
          <w:rFonts w:ascii="Times New Roman" w:hAnsi="Times New Roman"/>
          <w:sz w:val="28"/>
          <w:szCs w:val="28"/>
        </w:rPr>
        <w:t>. А механизм оценки помещений семейных детских садов санитарно-эпидемиологической и противопожарной службы на предмет выдачи заключений на ведение социально-педагогической деятельности еще не</w:t>
      </w:r>
      <w:r>
        <w:rPr>
          <w:rFonts w:ascii="Times New Roman" w:hAnsi="Times New Roman"/>
          <w:sz w:val="28"/>
          <w:szCs w:val="28"/>
        </w:rPr>
        <w:t xml:space="preserve"> полностью </w:t>
      </w:r>
      <w:r w:rsidR="00E01BBE" w:rsidRPr="00FF6A7F">
        <w:rPr>
          <w:rFonts w:ascii="Times New Roman" w:hAnsi="Times New Roman"/>
          <w:sz w:val="28"/>
          <w:szCs w:val="28"/>
        </w:rPr>
        <w:t xml:space="preserve"> отработан.</w:t>
      </w:r>
      <w:r>
        <w:rPr>
          <w:rFonts w:ascii="Times New Roman" w:hAnsi="Times New Roman"/>
          <w:sz w:val="28"/>
          <w:szCs w:val="28"/>
        </w:rPr>
        <w:t xml:space="preserve"> </w:t>
      </w:r>
    </w:p>
    <w:p w:rsidR="00EB2A7E" w:rsidRPr="00882B0F" w:rsidRDefault="002B206B" w:rsidP="00882B0F">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00F14BED">
        <w:rPr>
          <w:rFonts w:ascii="Times New Roman" w:hAnsi="Times New Roman"/>
          <w:sz w:val="28"/>
          <w:szCs w:val="28"/>
        </w:rPr>
        <w:t>Так же нельзя не отметить, что в основном снижается показатель качества образования педагогического состава учреждения, так как о</w:t>
      </w:r>
      <w:r w:rsidR="00E01BBE" w:rsidRPr="00FF6A7F">
        <w:rPr>
          <w:rFonts w:ascii="Times New Roman" w:hAnsi="Times New Roman"/>
          <w:sz w:val="28"/>
          <w:szCs w:val="28"/>
        </w:rPr>
        <w:t>бразовательный уровень мамы-воспитателя не всегда соответствует</w:t>
      </w:r>
      <w:r w:rsidR="00F14BED">
        <w:rPr>
          <w:rFonts w:ascii="Times New Roman" w:hAnsi="Times New Roman"/>
          <w:sz w:val="28"/>
          <w:szCs w:val="28"/>
        </w:rPr>
        <w:t xml:space="preserve"> квалификационным требованиям, а п</w:t>
      </w:r>
      <w:r w:rsidR="00E01BBE" w:rsidRPr="00FF6A7F">
        <w:rPr>
          <w:rFonts w:ascii="Times New Roman" w:hAnsi="Times New Roman"/>
          <w:sz w:val="28"/>
          <w:szCs w:val="28"/>
        </w:rPr>
        <w:t>едагогам, имеющим соответствующее образование, остро необходима курсовая переподготовка с учетом специфики работы в семейном детском саду.</w:t>
      </w:r>
      <w:r w:rsidR="00977907">
        <w:rPr>
          <w:rFonts w:ascii="Times New Roman" w:hAnsi="Times New Roman"/>
          <w:sz w:val="28"/>
          <w:szCs w:val="28"/>
        </w:rPr>
        <w:t xml:space="preserve">  С данной проблемой столкнулись и  в Арском детском саду № 8, при решении которой были </w:t>
      </w:r>
      <w:r w:rsidR="00977907">
        <w:rPr>
          <w:rFonts w:ascii="Times New Roman" w:hAnsi="Times New Roman"/>
          <w:sz w:val="28"/>
          <w:szCs w:val="28"/>
        </w:rPr>
        <w:lastRenderedPageBreak/>
        <w:t xml:space="preserve">проведены следующие действия: воспитатель прошла курсы повышения квалификации, организован консультативный пункт  специалистами ДОУ, кроме того два раза в месяц  с утра до обеда </w:t>
      </w:r>
      <w:r w:rsidR="0016328C">
        <w:rPr>
          <w:rFonts w:ascii="Times New Roman" w:hAnsi="Times New Roman"/>
          <w:sz w:val="28"/>
          <w:szCs w:val="28"/>
        </w:rPr>
        <w:t>воспитатель семейного детского сада со своими воспитанниками находится в группе детского сада соответствующей возрасту её подопечных, где  наблюдает, изучает опыт работы педагога-стажиста, и с начала 2013 года является членом городского методического объединения воспитателей. Данные действия по повышению опыта работы воспитателя структурного подразделения дали положительные результаты: педагог смело распространяет свой опыт и прошла аттестацию на первую квалификационную категорию по должности «воспитатель».</w:t>
      </w:r>
      <w:r w:rsidR="00882B0F">
        <w:rPr>
          <w:rFonts w:ascii="Times New Roman" w:hAnsi="Times New Roman"/>
          <w:sz w:val="28"/>
          <w:szCs w:val="28"/>
        </w:rPr>
        <w:t xml:space="preserve"> Этот показатель даёт учреждению возможность повысить качество работы базовой площадки,</w:t>
      </w:r>
      <w:r w:rsidR="00882B0F">
        <w:rPr>
          <w:rFonts w:ascii="Times New Roman" w:eastAsia="Symbol" w:hAnsi="Times New Roman"/>
          <w:sz w:val="28"/>
          <w:szCs w:val="28"/>
        </w:rPr>
        <w:t xml:space="preserve"> совершенствуя внедрение</w:t>
      </w:r>
      <w:r w:rsidR="00EB2A7E" w:rsidRPr="00F00B58">
        <w:rPr>
          <w:rFonts w:ascii="Times New Roman" w:eastAsia="Symbol" w:hAnsi="Times New Roman"/>
          <w:sz w:val="28"/>
          <w:szCs w:val="28"/>
        </w:rPr>
        <w:t xml:space="preserve"> инновационных подходов в работе с родителями, объе</w:t>
      </w:r>
      <w:r w:rsidR="00882B0F">
        <w:rPr>
          <w:rFonts w:ascii="Times New Roman" w:eastAsia="Symbol" w:hAnsi="Times New Roman"/>
          <w:sz w:val="28"/>
          <w:szCs w:val="28"/>
        </w:rPr>
        <w:t>динив</w:t>
      </w:r>
      <w:r w:rsidR="00EB2A7E" w:rsidRPr="00F00B58">
        <w:rPr>
          <w:rFonts w:ascii="Times New Roman" w:eastAsia="Symbol" w:hAnsi="Times New Roman"/>
          <w:sz w:val="28"/>
          <w:szCs w:val="28"/>
        </w:rPr>
        <w:t xml:space="preserve"> усилия всех участников образовательного процесса  направленных на повышение качества образо</w:t>
      </w:r>
      <w:r w:rsidR="00882B0F">
        <w:rPr>
          <w:rFonts w:ascii="Times New Roman" w:eastAsia="Symbol" w:hAnsi="Times New Roman"/>
          <w:sz w:val="28"/>
          <w:szCs w:val="28"/>
        </w:rPr>
        <w:t>вательного процесса в соответствии с ФГОС</w:t>
      </w:r>
      <w:r w:rsidR="00EB2A7E" w:rsidRPr="00F00B58">
        <w:rPr>
          <w:rFonts w:ascii="Times New Roman" w:eastAsia="Symbol" w:hAnsi="Times New Roman"/>
          <w:sz w:val="28"/>
          <w:szCs w:val="28"/>
        </w:rPr>
        <w:t xml:space="preserve">.         </w:t>
      </w:r>
    </w:p>
    <w:p w:rsidR="00EB2A7E" w:rsidRDefault="00EB2A7E" w:rsidP="00EB2A7E">
      <w:pPr>
        <w:pStyle w:val="a3"/>
        <w:spacing w:line="360" w:lineRule="auto"/>
        <w:jc w:val="both"/>
        <w:rPr>
          <w:rFonts w:ascii="Times New Roman" w:hAnsi="Times New Roman"/>
          <w:sz w:val="28"/>
          <w:szCs w:val="28"/>
        </w:rPr>
      </w:pPr>
    </w:p>
    <w:p w:rsidR="00882B0F" w:rsidRDefault="00882B0F" w:rsidP="00EB2A7E">
      <w:pPr>
        <w:pStyle w:val="a3"/>
        <w:spacing w:line="360" w:lineRule="auto"/>
        <w:jc w:val="both"/>
        <w:rPr>
          <w:rFonts w:ascii="Times New Roman" w:hAnsi="Times New Roman"/>
          <w:b/>
          <w:sz w:val="28"/>
          <w:szCs w:val="28"/>
        </w:rPr>
      </w:pPr>
      <w:r w:rsidRPr="00882B0F">
        <w:rPr>
          <w:rFonts w:ascii="Times New Roman" w:hAnsi="Times New Roman"/>
          <w:b/>
          <w:sz w:val="28"/>
          <w:szCs w:val="28"/>
        </w:rPr>
        <w:t>Заключение</w:t>
      </w:r>
    </w:p>
    <w:p w:rsidR="00537039" w:rsidRPr="00882B0F" w:rsidRDefault="00537039" w:rsidP="00EB2A7E">
      <w:pPr>
        <w:pStyle w:val="a3"/>
        <w:spacing w:line="360" w:lineRule="auto"/>
        <w:jc w:val="both"/>
        <w:rPr>
          <w:rFonts w:ascii="Times New Roman" w:hAnsi="Times New Roman"/>
          <w:b/>
          <w:sz w:val="28"/>
          <w:szCs w:val="28"/>
        </w:rPr>
      </w:pPr>
    </w:p>
    <w:p w:rsidR="00ED138E" w:rsidRPr="00F00B58" w:rsidRDefault="00213624" w:rsidP="00B8518D">
      <w:pPr>
        <w:spacing w:line="360" w:lineRule="auto"/>
        <w:jc w:val="both"/>
        <w:rPr>
          <w:rFonts w:ascii="Times New Roman" w:hAnsi="Times New Roman"/>
          <w:sz w:val="28"/>
          <w:szCs w:val="28"/>
        </w:rPr>
      </w:pPr>
      <w:r w:rsidRPr="00213624">
        <w:rPr>
          <w:rFonts w:ascii="Times New Roman" w:eastAsia="Times New Roman" w:hAnsi="Times New Roman" w:cs="Times New Roman"/>
          <w:sz w:val="28"/>
          <w:szCs w:val="28"/>
        </w:rPr>
        <w:t xml:space="preserve">  </w:t>
      </w:r>
      <w:r w:rsidR="00882B0F">
        <w:rPr>
          <w:rFonts w:ascii="Times New Roman" w:eastAsia="Times New Roman" w:hAnsi="Times New Roman" w:cs="Times New Roman"/>
          <w:sz w:val="28"/>
          <w:szCs w:val="28"/>
        </w:rPr>
        <w:t xml:space="preserve">         П</w:t>
      </w:r>
      <w:r w:rsidRPr="00213624">
        <w:rPr>
          <w:rFonts w:ascii="Times New Roman" w:hAnsi="Times New Roman"/>
          <w:color w:val="000000"/>
          <w:sz w:val="28"/>
          <w:szCs w:val="28"/>
        </w:rPr>
        <w:t>роблема модернизации муниципальной системы дошкольного образования является одной из важнейших проблем современной педагогической реальности, а её теоретико-методологическое решение, концептуальное обоснование, накопление опыта создания  и реализации технологических моделей развития муниципальной сети ДОУ  способствует устойчивому развитию всей системы непрерывного образования в России.</w:t>
      </w:r>
      <w:r w:rsidR="00B8518D">
        <w:rPr>
          <w:rFonts w:ascii="Times New Roman" w:hAnsi="Times New Roman"/>
          <w:color w:val="000000"/>
          <w:sz w:val="28"/>
          <w:szCs w:val="28"/>
        </w:rPr>
        <w:t xml:space="preserve">                                                                                    </w:t>
      </w:r>
      <w:r w:rsidR="00ED138E" w:rsidRPr="00F00B58">
        <w:rPr>
          <w:rFonts w:ascii="Times New Roman" w:hAnsi="Times New Roman"/>
          <w:sz w:val="28"/>
          <w:szCs w:val="28"/>
        </w:rPr>
        <w:t>Формирование профессиональной готовности педагога дошко</w:t>
      </w:r>
      <w:r w:rsidR="00B8518D">
        <w:rPr>
          <w:rFonts w:ascii="Times New Roman" w:hAnsi="Times New Roman"/>
          <w:sz w:val="28"/>
          <w:szCs w:val="28"/>
        </w:rPr>
        <w:t>льного профиля к реализации вариативных форм дошкольного образования сегодня</w:t>
      </w:r>
      <w:r w:rsidR="00ED138E" w:rsidRPr="00F00B58">
        <w:rPr>
          <w:rFonts w:ascii="Times New Roman" w:hAnsi="Times New Roman"/>
          <w:sz w:val="28"/>
          <w:szCs w:val="28"/>
        </w:rPr>
        <w:t xml:space="preserve"> осуществляется </w:t>
      </w:r>
      <w:r w:rsidR="00B8518D">
        <w:rPr>
          <w:rFonts w:ascii="Times New Roman" w:hAnsi="Times New Roman"/>
          <w:sz w:val="28"/>
          <w:szCs w:val="28"/>
        </w:rPr>
        <w:t xml:space="preserve">уже </w:t>
      </w:r>
      <w:r w:rsidR="00ED138E" w:rsidRPr="00F00B58">
        <w:rPr>
          <w:rFonts w:ascii="Times New Roman" w:hAnsi="Times New Roman"/>
          <w:sz w:val="28"/>
          <w:szCs w:val="28"/>
        </w:rPr>
        <w:t xml:space="preserve">на базе гибкой модели обучения, разработанной для разных категорий обучающихся с учетом их профессионального статуса, образовательного уровня и педагогического опыта. Учебный модуль «Вариативные формы дошкольного образования» направлен на углубление </w:t>
      </w:r>
      <w:r w:rsidR="00ED138E" w:rsidRPr="00F00B58">
        <w:rPr>
          <w:rFonts w:ascii="Times New Roman" w:hAnsi="Times New Roman"/>
          <w:sz w:val="28"/>
          <w:szCs w:val="28"/>
        </w:rPr>
        <w:lastRenderedPageBreak/>
        <w:t xml:space="preserve">правовой, управленческой, методической и педагогической компетентности </w:t>
      </w:r>
      <w:r w:rsidR="00B8518D">
        <w:rPr>
          <w:rFonts w:ascii="Times New Roman" w:hAnsi="Times New Roman"/>
          <w:sz w:val="28"/>
          <w:szCs w:val="28"/>
        </w:rPr>
        <w:t>обучающихся.</w:t>
      </w:r>
      <w:r w:rsidR="00ED138E" w:rsidRPr="00F00B58">
        <w:rPr>
          <w:rFonts w:ascii="Times New Roman" w:hAnsi="Times New Roman"/>
          <w:sz w:val="28"/>
          <w:szCs w:val="28"/>
        </w:rPr>
        <w:t xml:space="preserve"> Модуль является относительно самостоятельным компонентом системы подготовки и повышения квалификации педагога дошкольного профиля</w:t>
      </w:r>
      <w:r w:rsidR="00B8518D">
        <w:rPr>
          <w:rFonts w:ascii="Times New Roman" w:hAnsi="Times New Roman"/>
          <w:sz w:val="28"/>
          <w:szCs w:val="28"/>
        </w:rPr>
        <w:t>.</w:t>
      </w:r>
      <w:r w:rsidR="00ED138E" w:rsidRPr="00F00B58">
        <w:rPr>
          <w:rFonts w:ascii="Times New Roman" w:hAnsi="Times New Roman"/>
          <w:sz w:val="28"/>
          <w:szCs w:val="28"/>
        </w:rPr>
        <w:t xml:space="preserve"> </w:t>
      </w:r>
    </w:p>
    <w:p w:rsidR="00ED138E" w:rsidRPr="00F00B58" w:rsidRDefault="00ED138E" w:rsidP="00F00B58">
      <w:pPr>
        <w:pStyle w:val="a3"/>
        <w:spacing w:line="360" w:lineRule="auto"/>
        <w:jc w:val="both"/>
        <w:rPr>
          <w:rFonts w:ascii="Times New Roman" w:hAnsi="Times New Roman"/>
          <w:sz w:val="28"/>
          <w:szCs w:val="28"/>
        </w:rPr>
      </w:pPr>
    </w:p>
    <w:p w:rsidR="00ED138E" w:rsidRPr="00F00B58" w:rsidRDefault="00ED138E" w:rsidP="00F00B58">
      <w:pPr>
        <w:pStyle w:val="a3"/>
        <w:spacing w:line="360" w:lineRule="auto"/>
        <w:jc w:val="both"/>
        <w:rPr>
          <w:rFonts w:ascii="Times New Roman" w:hAnsi="Times New Roman"/>
          <w:sz w:val="28"/>
          <w:szCs w:val="28"/>
        </w:rPr>
      </w:pPr>
    </w:p>
    <w:p w:rsidR="00410F27" w:rsidRDefault="00410F27" w:rsidP="00F00B58">
      <w:pPr>
        <w:pStyle w:val="a3"/>
        <w:spacing w:line="360" w:lineRule="auto"/>
        <w:jc w:val="both"/>
        <w:rPr>
          <w:rFonts w:ascii="Times New Roman" w:hAnsi="Times New Roman"/>
          <w:sz w:val="28"/>
          <w:szCs w:val="28"/>
        </w:rPr>
      </w:pPr>
    </w:p>
    <w:p w:rsidR="0046631C" w:rsidRDefault="0046631C" w:rsidP="00F00B58">
      <w:pPr>
        <w:pStyle w:val="a3"/>
        <w:spacing w:line="360" w:lineRule="auto"/>
        <w:jc w:val="both"/>
        <w:rPr>
          <w:rFonts w:ascii="Times New Roman" w:hAnsi="Times New Roman"/>
          <w:sz w:val="28"/>
          <w:szCs w:val="28"/>
        </w:rPr>
      </w:pPr>
    </w:p>
    <w:p w:rsidR="0046631C" w:rsidRDefault="0046631C" w:rsidP="00F00B58">
      <w:pPr>
        <w:pStyle w:val="a3"/>
        <w:spacing w:line="360" w:lineRule="auto"/>
        <w:jc w:val="both"/>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sectPr w:rsidR="00676C52" w:rsidSect="00683810">
          <w:footerReference w:type="default" r:id="rId8"/>
          <w:pgSz w:w="11906" w:h="16838"/>
          <w:pgMar w:top="1134" w:right="851" w:bottom="1134" w:left="1701" w:header="709" w:footer="709" w:gutter="0"/>
          <w:cols w:space="708"/>
          <w:docGrid w:linePitch="360"/>
        </w:sectPr>
      </w:pPr>
    </w:p>
    <w:p w:rsidR="00676C52" w:rsidRDefault="00676C52" w:rsidP="00676C52">
      <w:pPr>
        <w:pStyle w:val="a3"/>
        <w:spacing w:line="360" w:lineRule="auto"/>
        <w:jc w:val="right"/>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1765300</wp:posOffset>
            </wp:positionH>
            <wp:positionV relativeFrom="paragraph">
              <wp:posOffset>-337185</wp:posOffset>
            </wp:positionV>
            <wp:extent cx="4678045" cy="8028305"/>
            <wp:effectExtent l="1695450" t="0" r="1684655" b="0"/>
            <wp:wrapTight wrapText="bothSides">
              <wp:wrapPolygon edited="0">
                <wp:start x="6" y="21655"/>
                <wp:lineTo x="21644" y="21655"/>
                <wp:lineTo x="21644" y="-26"/>
                <wp:lineTo x="6" y="-26"/>
                <wp:lineTo x="6" y="21655"/>
              </wp:wrapPolygon>
            </wp:wrapTight>
            <wp:docPr id="1" name="Рисунок 1" descr="E:\сканирование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ирование0282.jpg"/>
                    <pic:cNvPicPr>
                      <a:picLocks noChangeAspect="1" noChangeArrowheads="1"/>
                    </pic:cNvPicPr>
                  </pic:nvPicPr>
                  <pic:blipFill>
                    <a:blip r:embed="rId9" cstate="print">
                      <a:lum bright="-20000" contrast="17000"/>
                    </a:blip>
                    <a:srcRect/>
                    <a:stretch>
                      <a:fillRect/>
                    </a:stretch>
                  </pic:blipFill>
                  <pic:spPr bwMode="auto">
                    <a:xfrm rot="5400000">
                      <a:off x="0" y="0"/>
                      <a:ext cx="4678045" cy="8028305"/>
                    </a:xfrm>
                    <a:prstGeom prst="rect">
                      <a:avLst/>
                    </a:prstGeom>
                    <a:noFill/>
                    <a:ln w="9525">
                      <a:noFill/>
                      <a:miter lim="800000"/>
                      <a:headEnd/>
                      <a:tailEnd/>
                    </a:ln>
                  </pic:spPr>
                </pic:pic>
              </a:graphicData>
            </a:graphic>
          </wp:anchor>
        </w:drawing>
      </w:r>
      <w:r w:rsidR="0046631C">
        <w:rPr>
          <w:rFonts w:ascii="Times New Roman" w:hAnsi="Times New Roman"/>
          <w:sz w:val="28"/>
          <w:szCs w:val="28"/>
        </w:rPr>
        <w:t>Приложение</w:t>
      </w:r>
      <w:r>
        <w:rPr>
          <w:rFonts w:ascii="Times New Roman" w:hAnsi="Times New Roman"/>
          <w:sz w:val="28"/>
          <w:szCs w:val="28"/>
        </w:rPr>
        <w:t xml:space="preserve"> 1</w:t>
      </w:r>
    </w:p>
    <w:p w:rsidR="00676C52" w:rsidRDefault="00676C52" w:rsidP="00676C52">
      <w:pPr>
        <w:pStyle w:val="a3"/>
        <w:spacing w:line="360" w:lineRule="auto"/>
        <w:jc w:val="right"/>
        <w:rPr>
          <w:rFonts w:ascii="Times New Roman" w:hAnsi="Times New Roman"/>
          <w:sz w:val="28"/>
          <w:szCs w:val="28"/>
        </w:rPr>
      </w:pPr>
      <w:r>
        <w:rPr>
          <w:rFonts w:ascii="Times New Roman" w:hAnsi="Times New Roman"/>
          <w:sz w:val="28"/>
          <w:szCs w:val="28"/>
        </w:rPr>
        <w:t>Из дневника стажировки</w:t>
      </w: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46631C">
      <w:pPr>
        <w:pStyle w:val="a3"/>
        <w:spacing w:line="360" w:lineRule="auto"/>
        <w:jc w:val="right"/>
        <w:rPr>
          <w:rFonts w:ascii="Times New Roman" w:hAnsi="Times New Roman"/>
          <w:sz w:val="28"/>
          <w:szCs w:val="28"/>
        </w:rPr>
      </w:pPr>
    </w:p>
    <w:p w:rsidR="00676C52" w:rsidRDefault="00676C52" w:rsidP="00676C52">
      <w:pPr>
        <w:pStyle w:val="a3"/>
        <w:spacing w:line="360" w:lineRule="auto"/>
        <w:jc w:val="right"/>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9264" behindDoc="1" locked="0" layoutInCell="1" allowOverlap="1">
            <wp:simplePos x="0" y="0"/>
            <wp:positionH relativeFrom="column">
              <wp:posOffset>1242060</wp:posOffset>
            </wp:positionH>
            <wp:positionV relativeFrom="paragraph">
              <wp:posOffset>-1099185</wp:posOffset>
            </wp:positionV>
            <wp:extent cx="5238750" cy="7800975"/>
            <wp:effectExtent l="1295400" t="0" r="1276350" b="0"/>
            <wp:wrapTight wrapText="bothSides">
              <wp:wrapPolygon edited="0">
                <wp:start x="-20" y="21640"/>
                <wp:lineTo x="21580" y="21640"/>
                <wp:lineTo x="21580" y="13"/>
                <wp:lineTo x="-20" y="13"/>
                <wp:lineTo x="-20" y="21640"/>
              </wp:wrapPolygon>
            </wp:wrapTight>
            <wp:docPr id="3" name="Рисунок 2" descr="E:\сканирование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канирование0281.jpg"/>
                    <pic:cNvPicPr>
                      <a:picLocks noChangeAspect="1" noChangeArrowheads="1"/>
                    </pic:cNvPicPr>
                  </pic:nvPicPr>
                  <pic:blipFill>
                    <a:blip r:embed="rId10" cstate="print">
                      <a:lum bright="-10000" contrast="-4000"/>
                    </a:blip>
                    <a:srcRect/>
                    <a:stretch>
                      <a:fillRect/>
                    </a:stretch>
                  </pic:blipFill>
                  <pic:spPr bwMode="auto">
                    <a:xfrm rot="5400000">
                      <a:off x="0" y="0"/>
                      <a:ext cx="5238750" cy="7800975"/>
                    </a:xfrm>
                    <a:prstGeom prst="rect">
                      <a:avLst/>
                    </a:prstGeom>
                    <a:noFill/>
                    <a:ln w="9525">
                      <a:noFill/>
                      <a:miter lim="800000"/>
                      <a:headEnd/>
                      <a:tailEnd/>
                    </a:ln>
                  </pic:spPr>
                </pic:pic>
              </a:graphicData>
            </a:graphic>
          </wp:anchor>
        </w:drawing>
      </w:r>
      <w:r>
        <w:rPr>
          <w:rFonts w:ascii="Times New Roman" w:hAnsi="Times New Roman"/>
          <w:sz w:val="28"/>
          <w:szCs w:val="28"/>
        </w:rPr>
        <w:t>Приложение 2</w:t>
      </w:r>
    </w:p>
    <w:p w:rsidR="00676C52" w:rsidRDefault="00676C52" w:rsidP="00676C52">
      <w:pPr>
        <w:pStyle w:val="a3"/>
        <w:spacing w:line="360" w:lineRule="auto"/>
        <w:jc w:val="right"/>
        <w:rPr>
          <w:rFonts w:ascii="Times New Roman" w:hAnsi="Times New Roman"/>
          <w:sz w:val="28"/>
          <w:szCs w:val="28"/>
        </w:rPr>
      </w:pPr>
      <w:r>
        <w:rPr>
          <w:rFonts w:ascii="Times New Roman" w:hAnsi="Times New Roman"/>
          <w:sz w:val="28"/>
          <w:szCs w:val="28"/>
        </w:rPr>
        <w:t>Из дневника стажировки</w:t>
      </w: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pPr>
    </w:p>
    <w:p w:rsidR="007E06A5" w:rsidRDefault="007E06A5" w:rsidP="00676C52">
      <w:pPr>
        <w:pStyle w:val="a3"/>
        <w:spacing w:line="360" w:lineRule="auto"/>
        <w:jc w:val="right"/>
        <w:rPr>
          <w:rFonts w:ascii="Times New Roman" w:hAnsi="Times New Roman"/>
          <w:sz w:val="28"/>
          <w:szCs w:val="28"/>
        </w:rPr>
        <w:sectPr w:rsidR="007E06A5" w:rsidSect="00676C52">
          <w:pgSz w:w="16838" w:h="11906" w:orient="landscape"/>
          <w:pgMar w:top="1701" w:right="1134" w:bottom="851" w:left="1134" w:header="709" w:footer="709" w:gutter="0"/>
          <w:cols w:space="708"/>
          <w:docGrid w:linePitch="360"/>
        </w:sectPr>
      </w:pPr>
    </w:p>
    <w:p w:rsidR="007E06A5" w:rsidRDefault="007E06A5" w:rsidP="007E06A5">
      <w:pPr>
        <w:pStyle w:val="a3"/>
        <w:spacing w:line="360" w:lineRule="auto"/>
        <w:jc w:val="right"/>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39790" cy="8174490"/>
            <wp:effectExtent l="19050" t="0" r="3810" b="0"/>
            <wp:docPr id="4" name="Рисунок 2" descr="F:\Стат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татья.jpg"/>
                    <pic:cNvPicPr>
                      <a:picLocks noChangeAspect="1" noChangeArrowheads="1"/>
                    </pic:cNvPicPr>
                  </pic:nvPicPr>
                  <pic:blipFill>
                    <a:blip r:embed="rId11"/>
                    <a:srcRect/>
                    <a:stretch>
                      <a:fillRect/>
                    </a:stretch>
                  </pic:blipFill>
                  <pic:spPr bwMode="auto">
                    <a:xfrm>
                      <a:off x="0" y="0"/>
                      <a:ext cx="5939790" cy="8174490"/>
                    </a:xfrm>
                    <a:prstGeom prst="rect">
                      <a:avLst/>
                    </a:prstGeom>
                    <a:noFill/>
                    <a:ln w="9525">
                      <a:noFill/>
                      <a:miter lim="800000"/>
                      <a:headEnd/>
                      <a:tailEnd/>
                    </a:ln>
                  </pic:spPr>
                </pic:pic>
              </a:graphicData>
            </a:graphic>
          </wp:inline>
        </w:drawing>
      </w:r>
    </w:p>
    <w:p w:rsidR="001131AC" w:rsidRDefault="001131AC" w:rsidP="007E06A5">
      <w:pPr>
        <w:pStyle w:val="a3"/>
        <w:spacing w:line="360" w:lineRule="auto"/>
        <w:jc w:val="right"/>
        <w:rPr>
          <w:rFonts w:ascii="Times New Roman" w:hAnsi="Times New Roman"/>
          <w:sz w:val="28"/>
          <w:szCs w:val="28"/>
        </w:rPr>
      </w:pPr>
    </w:p>
    <w:p w:rsidR="001131AC" w:rsidRDefault="001131AC" w:rsidP="007E06A5">
      <w:pPr>
        <w:pStyle w:val="a3"/>
        <w:spacing w:line="360" w:lineRule="auto"/>
        <w:jc w:val="right"/>
        <w:rPr>
          <w:rFonts w:ascii="Times New Roman" w:hAnsi="Times New Roman"/>
          <w:sz w:val="28"/>
          <w:szCs w:val="28"/>
        </w:rPr>
      </w:pPr>
    </w:p>
    <w:p w:rsidR="001131AC" w:rsidRDefault="001131AC" w:rsidP="007E06A5">
      <w:pPr>
        <w:pStyle w:val="a3"/>
        <w:spacing w:line="360" w:lineRule="auto"/>
        <w:jc w:val="right"/>
        <w:rPr>
          <w:rFonts w:ascii="Times New Roman" w:hAnsi="Times New Roman"/>
          <w:sz w:val="28"/>
          <w:szCs w:val="28"/>
        </w:rPr>
      </w:pPr>
    </w:p>
    <w:p w:rsidR="001131AC" w:rsidRDefault="001131AC" w:rsidP="007E06A5">
      <w:pPr>
        <w:pStyle w:val="a3"/>
        <w:spacing w:line="360" w:lineRule="auto"/>
        <w:jc w:val="right"/>
        <w:rPr>
          <w:rFonts w:ascii="Times New Roman" w:hAnsi="Times New Roman"/>
          <w:sz w:val="28"/>
          <w:szCs w:val="28"/>
        </w:rPr>
      </w:pPr>
      <w:r>
        <w:rPr>
          <w:rFonts w:ascii="Times New Roman" w:hAnsi="Times New Roman"/>
          <w:sz w:val="28"/>
          <w:szCs w:val="28"/>
        </w:rPr>
        <w:lastRenderedPageBreak/>
        <w:t>Приложение 3</w:t>
      </w:r>
    </w:p>
    <w:p w:rsidR="001131AC" w:rsidRPr="00CB1ED1" w:rsidRDefault="001131AC" w:rsidP="001131AC">
      <w:pPr>
        <w:pStyle w:val="a3"/>
        <w:spacing w:line="360" w:lineRule="auto"/>
        <w:jc w:val="center"/>
        <w:rPr>
          <w:rFonts w:ascii="Times New Roman" w:hAnsi="Times New Roman"/>
          <w:b/>
          <w:sz w:val="28"/>
          <w:szCs w:val="28"/>
        </w:rPr>
      </w:pPr>
      <w:r>
        <w:rPr>
          <w:rFonts w:ascii="Times New Roman" w:hAnsi="Times New Roman"/>
          <w:b/>
          <w:sz w:val="28"/>
          <w:szCs w:val="28"/>
        </w:rPr>
        <w:t xml:space="preserve">Методика проведения мониторинга оценки качества обучения стажировочной площадки </w:t>
      </w:r>
    </w:p>
    <w:p w:rsidR="001131AC" w:rsidRPr="004B7665" w:rsidRDefault="001131AC" w:rsidP="001131AC">
      <w:pPr>
        <w:pStyle w:val="a3"/>
        <w:spacing w:line="360" w:lineRule="auto"/>
        <w:jc w:val="both"/>
        <w:rPr>
          <w:rFonts w:ascii="Times New Roman" w:hAnsi="Times New Roman"/>
          <w:sz w:val="28"/>
          <w:szCs w:val="28"/>
        </w:rPr>
      </w:pPr>
      <w:r>
        <w:rPr>
          <w:rFonts w:ascii="Times New Roman" w:hAnsi="Times New Roman"/>
          <w:sz w:val="28"/>
          <w:szCs w:val="28"/>
        </w:rPr>
        <w:t xml:space="preserve">        В рамках</w:t>
      </w:r>
      <w:r w:rsidRPr="001D035F">
        <w:rPr>
          <w:rFonts w:ascii="Times New Roman" w:hAnsi="Times New Roman"/>
          <w:sz w:val="28"/>
          <w:szCs w:val="28"/>
        </w:rPr>
        <w:t xml:space="preserve"> реализации </w:t>
      </w:r>
      <w:r>
        <w:rPr>
          <w:rFonts w:ascii="Times New Roman" w:hAnsi="Times New Roman"/>
          <w:sz w:val="28"/>
          <w:szCs w:val="28"/>
        </w:rPr>
        <w:t>направления</w:t>
      </w:r>
      <w:r w:rsidRPr="001D035F">
        <w:rPr>
          <w:rFonts w:ascii="Times New Roman" w:hAnsi="Times New Roman"/>
          <w:sz w:val="28"/>
          <w:szCs w:val="28"/>
        </w:rPr>
        <w:t xml:space="preserve"> «Модернизация муниципальных систем д</w:t>
      </w:r>
      <w:r>
        <w:rPr>
          <w:rFonts w:ascii="Times New Roman" w:hAnsi="Times New Roman"/>
          <w:sz w:val="28"/>
          <w:szCs w:val="28"/>
        </w:rPr>
        <w:t xml:space="preserve">ошкольного образования» </w:t>
      </w:r>
      <w:r w:rsidRPr="001D035F">
        <w:rPr>
          <w:rFonts w:ascii="Times New Roman" w:hAnsi="Times New Roman"/>
          <w:sz w:val="28"/>
          <w:szCs w:val="28"/>
        </w:rPr>
        <w:t>Федеральной целевой программы</w:t>
      </w:r>
      <w:r>
        <w:rPr>
          <w:rFonts w:ascii="Times New Roman" w:hAnsi="Times New Roman"/>
          <w:sz w:val="28"/>
          <w:szCs w:val="28"/>
        </w:rPr>
        <w:t xml:space="preserve"> развития образования на 2011-</w:t>
      </w:r>
      <w:r w:rsidRPr="001D035F">
        <w:rPr>
          <w:rFonts w:ascii="Times New Roman" w:hAnsi="Times New Roman"/>
          <w:sz w:val="28"/>
          <w:szCs w:val="28"/>
        </w:rPr>
        <w:t xml:space="preserve">2015 годы  </w:t>
      </w:r>
      <w:r>
        <w:rPr>
          <w:rFonts w:ascii="Times New Roman" w:hAnsi="Times New Roman"/>
          <w:sz w:val="28"/>
          <w:szCs w:val="28"/>
        </w:rPr>
        <w:t>муниципальному бюджетному дошкольному образовательному учреждению</w:t>
      </w:r>
      <w:r w:rsidRPr="001D035F">
        <w:rPr>
          <w:rFonts w:ascii="Times New Roman" w:hAnsi="Times New Roman"/>
          <w:sz w:val="28"/>
          <w:szCs w:val="28"/>
        </w:rPr>
        <w:t xml:space="preserve"> «Арский детский сад №8» </w:t>
      </w:r>
      <w:r>
        <w:rPr>
          <w:rFonts w:ascii="Times New Roman" w:hAnsi="Times New Roman"/>
          <w:sz w:val="28"/>
          <w:szCs w:val="28"/>
        </w:rPr>
        <w:t xml:space="preserve">Арского муниципального района  Республики Татарстан  присвоен </w:t>
      </w:r>
      <w:r w:rsidRPr="00F00B58">
        <w:rPr>
          <w:rFonts w:ascii="Times New Roman" w:hAnsi="Times New Roman"/>
          <w:sz w:val="28"/>
          <w:szCs w:val="28"/>
        </w:rPr>
        <w:t xml:space="preserve">статус  базовой площадки </w:t>
      </w:r>
      <w:r>
        <w:rPr>
          <w:rFonts w:ascii="Times New Roman" w:hAnsi="Times New Roman"/>
          <w:sz w:val="28"/>
          <w:szCs w:val="28"/>
        </w:rPr>
        <w:t>по проблеме: «Внедрение вариативных форм дошкольного образования» на основании приказа Министерства образования и науки РТ РТ № 6438/11 от 13 декабря 2011 года «Об утверждении списка</w:t>
      </w:r>
      <w:r w:rsidRPr="00F00B58">
        <w:rPr>
          <w:rFonts w:ascii="Times New Roman" w:hAnsi="Times New Roman"/>
          <w:sz w:val="28"/>
          <w:szCs w:val="28"/>
        </w:rPr>
        <w:t xml:space="preserve"> базовых </w:t>
      </w:r>
      <w:r>
        <w:rPr>
          <w:rFonts w:ascii="Times New Roman" w:hAnsi="Times New Roman"/>
          <w:sz w:val="28"/>
          <w:szCs w:val="28"/>
        </w:rPr>
        <w:t>площадок в рамках реализации ФЦПРО на 2011-2015 гг». Н</w:t>
      </w:r>
      <w:r w:rsidRPr="001D035F">
        <w:rPr>
          <w:rFonts w:ascii="Times New Roman" w:hAnsi="Times New Roman"/>
          <w:sz w:val="28"/>
          <w:szCs w:val="28"/>
        </w:rPr>
        <w:t>а базе МБДОУ «Арский детский сад №8» Арского муниципального района РТ</w:t>
      </w:r>
      <w:r>
        <w:rPr>
          <w:rFonts w:ascii="Times New Roman" w:hAnsi="Times New Roman"/>
          <w:sz w:val="28"/>
          <w:szCs w:val="28"/>
        </w:rPr>
        <w:t xml:space="preserve"> </w:t>
      </w:r>
      <w:r w:rsidRPr="001D035F">
        <w:rPr>
          <w:rFonts w:ascii="Times New Roman" w:hAnsi="Times New Roman"/>
          <w:sz w:val="28"/>
          <w:szCs w:val="28"/>
        </w:rPr>
        <w:t>с 01 по 06 октября 2012 года</w:t>
      </w:r>
      <w:r>
        <w:rPr>
          <w:rFonts w:ascii="Times New Roman" w:hAnsi="Times New Roman"/>
          <w:sz w:val="28"/>
          <w:szCs w:val="28"/>
        </w:rPr>
        <w:t xml:space="preserve">  проходила стажировка по проблеме «Внедрение вариативных форм дошкольного образования» для слушателей курсов  повышения</w:t>
      </w:r>
      <w:r w:rsidRPr="001D035F">
        <w:rPr>
          <w:rFonts w:ascii="Times New Roman" w:hAnsi="Times New Roman"/>
          <w:sz w:val="28"/>
          <w:szCs w:val="28"/>
        </w:rPr>
        <w:t xml:space="preserve"> квалификации  педагогических кадров дошкольных образовательных учреждений</w:t>
      </w:r>
      <w:r>
        <w:rPr>
          <w:rFonts w:ascii="Times New Roman" w:hAnsi="Times New Roman"/>
          <w:sz w:val="28"/>
          <w:szCs w:val="28"/>
        </w:rPr>
        <w:t xml:space="preserve"> «Современные модели муниципальной системы дошкольного образования»</w:t>
      </w:r>
      <w:r w:rsidRPr="001D035F">
        <w:rPr>
          <w:rFonts w:ascii="Times New Roman" w:hAnsi="Times New Roman"/>
          <w:sz w:val="28"/>
          <w:szCs w:val="28"/>
        </w:rPr>
        <w:t>.</w:t>
      </w:r>
      <w:r>
        <w:rPr>
          <w:rFonts w:ascii="Times New Roman" w:hAnsi="Times New Roman"/>
          <w:sz w:val="28"/>
          <w:szCs w:val="28"/>
        </w:rPr>
        <w:t xml:space="preserve"> </w:t>
      </w:r>
    </w:p>
    <w:p w:rsidR="001131AC" w:rsidRDefault="001131AC" w:rsidP="001131AC">
      <w:pPr>
        <w:pStyle w:val="a3"/>
        <w:spacing w:line="360" w:lineRule="auto"/>
        <w:jc w:val="both"/>
        <w:rPr>
          <w:rFonts w:ascii="Times New Roman" w:hAnsi="Times New Roman"/>
          <w:sz w:val="28"/>
          <w:szCs w:val="28"/>
          <w:lang w:eastAsia="ru-RU"/>
        </w:rPr>
      </w:pPr>
      <w:r>
        <w:rPr>
          <w:rFonts w:ascii="Times New Roman" w:hAnsi="Times New Roman"/>
          <w:sz w:val="28"/>
          <w:szCs w:val="28"/>
          <w:lang w:eastAsia="ru-RU"/>
        </w:rPr>
        <w:t xml:space="preserve">         Для оценки эффективности деятельности</w:t>
      </w:r>
      <w:r w:rsidRPr="00727965">
        <w:rPr>
          <w:rFonts w:ascii="Times New Roman" w:hAnsi="Times New Roman"/>
          <w:sz w:val="28"/>
          <w:szCs w:val="28"/>
          <w:lang w:eastAsia="ru-RU"/>
        </w:rPr>
        <w:t xml:space="preserve"> </w:t>
      </w:r>
      <w:r>
        <w:rPr>
          <w:rFonts w:ascii="Times New Roman" w:hAnsi="Times New Roman"/>
          <w:sz w:val="28"/>
          <w:szCs w:val="28"/>
          <w:lang w:eastAsia="ru-RU"/>
        </w:rPr>
        <w:t>базовой площадки по направлению</w:t>
      </w:r>
      <w:r w:rsidRPr="00727965">
        <w:rPr>
          <w:rFonts w:ascii="Times New Roman" w:hAnsi="Times New Roman"/>
          <w:sz w:val="28"/>
          <w:szCs w:val="28"/>
          <w:lang w:eastAsia="ru-RU"/>
        </w:rPr>
        <w:t xml:space="preserve"> </w:t>
      </w:r>
      <w:r>
        <w:rPr>
          <w:rFonts w:ascii="Times New Roman" w:hAnsi="Times New Roman"/>
          <w:sz w:val="28"/>
          <w:szCs w:val="28"/>
          <w:lang w:eastAsia="ru-RU"/>
        </w:rPr>
        <w:t xml:space="preserve">«Модернизация муниципальных систем дошкольного образования» ФЦПРО разработаны </w:t>
      </w:r>
      <w:r w:rsidRPr="00727965">
        <w:rPr>
          <w:rFonts w:ascii="Times New Roman" w:hAnsi="Times New Roman"/>
          <w:sz w:val="28"/>
          <w:szCs w:val="28"/>
          <w:lang w:eastAsia="ru-RU"/>
        </w:rPr>
        <w:t>анкет</w:t>
      </w:r>
      <w:r>
        <w:rPr>
          <w:rFonts w:ascii="Times New Roman" w:hAnsi="Times New Roman"/>
          <w:sz w:val="28"/>
          <w:szCs w:val="28"/>
          <w:lang w:eastAsia="ru-RU"/>
        </w:rPr>
        <w:t>ы</w:t>
      </w:r>
      <w:r w:rsidRPr="00727965">
        <w:rPr>
          <w:rFonts w:ascii="Times New Roman" w:hAnsi="Times New Roman"/>
          <w:sz w:val="28"/>
          <w:szCs w:val="28"/>
          <w:lang w:eastAsia="ru-RU"/>
        </w:rPr>
        <w:t xml:space="preserve"> </w:t>
      </w:r>
      <w:r>
        <w:rPr>
          <w:rFonts w:ascii="Times New Roman" w:hAnsi="Times New Roman"/>
          <w:sz w:val="28"/>
          <w:szCs w:val="28"/>
          <w:lang w:eastAsia="ru-RU"/>
        </w:rPr>
        <w:t xml:space="preserve">в двух направлениях:  для педагогов – стажеров  и </w:t>
      </w:r>
      <w:r w:rsidRPr="00727965">
        <w:rPr>
          <w:rFonts w:ascii="Times New Roman" w:hAnsi="Times New Roman"/>
          <w:sz w:val="28"/>
          <w:szCs w:val="28"/>
          <w:lang w:eastAsia="ru-RU"/>
        </w:rPr>
        <w:t xml:space="preserve"> роди</w:t>
      </w:r>
      <w:r>
        <w:rPr>
          <w:rFonts w:ascii="Times New Roman" w:hAnsi="Times New Roman"/>
          <w:sz w:val="28"/>
          <w:szCs w:val="28"/>
          <w:lang w:eastAsia="ru-RU"/>
        </w:rPr>
        <w:t>телей.</w:t>
      </w:r>
      <w:r w:rsidRPr="00DF1CFC">
        <w:rPr>
          <w:rFonts w:ascii="Times New Roman" w:hAnsi="Times New Roman"/>
          <w:sz w:val="28"/>
          <w:szCs w:val="28"/>
          <w:lang w:eastAsia="ru-RU"/>
        </w:rPr>
        <w:t xml:space="preserve"> </w:t>
      </w:r>
    </w:p>
    <w:p w:rsidR="001131AC" w:rsidRPr="00727965" w:rsidRDefault="001131AC" w:rsidP="001131AC">
      <w:pPr>
        <w:pStyle w:val="a3"/>
        <w:spacing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727965">
        <w:rPr>
          <w:rFonts w:ascii="Times New Roman" w:hAnsi="Times New Roman"/>
          <w:sz w:val="28"/>
          <w:szCs w:val="28"/>
          <w:lang w:eastAsia="ru-RU"/>
        </w:rPr>
        <w:t>Принципы проведения мониторинга</w:t>
      </w:r>
      <w:r>
        <w:rPr>
          <w:rFonts w:ascii="Times New Roman" w:hAnsi="Times New Roman"/>
          <w:sz w:val="28"/>
          <w:szCs w:val="28"/>
          <w:lang w:eastAsia="ru-RU"/>
        </w:rPr>
        <w:t>:</w:t>
      </w:r>
      <w:r w:rsidRPr="00727965">
        <w:rPr>
          <w:rFonts w:ascii="Times New Roman" w:hAnsi="Times New Roman"/>
          <w:sz w:val="28"/>
          <w:szCs w:val="28"/>
          <w:lang w:eastAsia="ru-RU"/>
        </w:rPr>
        <w:t xml:space="preserve"> </w:t>
      </w:r>
    </w:p>
    <w:p w:rsidR="001131AC" w:rsidRPr="00727965" w:rsidRDefault="001131AC" w:rsidP="001131AC">
      <w:pPr>
        <w:pStyle w:val="a3"/>
        <w:spacing w:line="360" w:lineRule="auto"/>
        <w:jc w:val="both"/>
        <w:rPr>
          <w:rFonts w:ascii="Times New Roman" w:hAnsi="Times New Roman"/>
          <w:i/>
          <w:sz w:val="28"/>
          <w:szCs w:val="28"/>
          <w:lang w:eastAsia="ru-RU"/>
        </w:rPr>
      </w:pPr>
      <w:r w:rsidRPr="00727965">
        <w:rPr>
          <w:rFonts w:ascii="Times New Roman" w:hAnsi="Times New Roman"/>
          <w:i/>
          <w:sz w:val="28"/>
          <w:szCs w:val="28"/>
          <w:lang w:eastAsia="ru-RU"/>
        </w:rPr>
        <w:t>Объективность информации</w:t>
      </w:r>
      <w:r w:rsidRPr="00727965">
        <w:rPr>
          <w:rFonts w:ascii="Times New Roman" w:hAnsi="Times New Roman"/>
          <w:sz w:val="28"/>
          <w:szCs w:val="28"/>
          <w:lang w:eastAsia="ru-RU"/>
        </w:rPr>
        <w:t>. Принцип обусловлен необходимостью получения достоверных и надежных данных, позволяющих проанализировать</w:t>
      </w:r>
      <w:r>
        <w:rPr>
          <w:rFonts w:ascii="Times New Roman" w:hAnsi="Times New Roman"/>
          <w:sz w:val="28"/>
          <w:szCs w:val="28"/>
          <w:lang w:eastAsia="ru-RU"/>
        </w:rPr>
        <w:t xml:space="preserve"> деятельность базовой площадки.</w:t>
      </w:r>
    </w:p>
    <w:p w:rsidR="001131AC" w:rsidRDefault="001131AC" w:rsidP="001131AC">
      <w:pPr>
        <w:pStyle w:val="a3"/>
        <w:spacing w:line="360" w:lineRule="auto"/>
        <w:jc w:val="both"/>
        <w:rPr>
          <w:rFonts w:ascii="Times New Roman" w:hAnsi="Times New Roman"/>
          <w:sz w:val="28"/>
          <w:szCs w:val="28"/>
          <w:lang w:eastAsia="ru-RU"/>
        </w:rPr>
      </w:pPr>
      <w:r w:rsidRPr="00727965">
        <w:rPr>
          <w:rFonts w:ascii="Times New Roman" w:hAnsi="Times New Roman"/>
          <w:i/>
          <w:sz w:val="28"/>
          <w:szCs w:val="28"/>
          <w:lang w:eastAsia="ru-RU"/>
        </w:rPr>
        <w:t xml:space="preserve">Сравнимость данных. </w:t>
      </w:r>
      <w:r w:rsidRPr="00727965">
        <w:rPr>
          <w:rFonts w:ascii="Times New Roman" w:hAnsi="Times New Roman"/>
          <w:sz w:val="28"/>
          <w:szCs w:val="28"/>
          <w:lang w:eastAsia="ru-RU"/>
        </w:rPr>
        <w:t>Принцип обусловлен тем, что в проц</w:t>
      </w:r>
      <w:r>
        <w:rPr>
          <w:rFonts w:ascii="Times New Roman" w:hAnsi="Times New Roman"/>
          <w:sz w:val="28"/>
          <w:szCs w:val="28"/>
          <w:lang w:eastAsia="ru-RU"/>
        </w:rPr>
        <w:t xml:space="preserve">ессе отслеживания результатов </w:t>
      </w:r>
      <w:r w:rsidRPr="00727965">
        <w:rPr>
          <w:rFonts w:ascii="Times New Roman" w:hAnsi="Times New Roman"/>
          <w:sz w:val="28"/>
          <w:szCs w:val="28"/>
          <w:lang w:eastAsia="ru-RU"/>
        </w:rPr>
        <w:t>предполагается выявлять не только его состояние, но и происходящее изменения, будет обеспечиваться использованием одинаковых формализованных показателей и эмпирических данных.</w:t>
      </w:r>
    </w:p>
    <w:p w:rsidR="001131AC" w:rsidRDefault="001131AC" w:rsidP="001131AC">
      <w:pPr>
        <w:pStyle w:val="a3"/>
        <w:spacing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p>
    <w:p w:rsidR="001131AC" w:rsidRDefault="001131AC" w:rsidP="001131AC">
      <w:pPr>
        <w:pStyle w:val="a3"/>
        <w:spacing w:line="360" w:lineRule="auto"/>
        <w:jc w:val="both"/>
        <w:rPr>
          <w:rFonts w:ascii="Times New Roman" w:hAnsi="Times New Roman"/>
          <w:sz w:val="28"/>
          <w:szCs w:val="28"/>
        </w:rPr>
      </w:pPr>
      <w:r>
        <w:rPr>
          <w:rFonts w:ascii="Times New Roman" w:hAnsi="Times New Roman"/>
          <w:sz w:val="28"/>
          <w:szCs w:val="28"/>
          <w:lang w:eastAsia="ru-RU"/>
        </w:rPr>
        <w:t xml:space="preserve"> </w:t>
      </w:r>
      <w:r w:rsidRPr="00F07D12">
        <w:rPr>
          <w:rFonts w:ascii="Times New Roman" w:hAnsi="Times New Roman"/>
          <w:sz w:val="28"/>
          <w:szCs w:val="28"/>
        </w:rPr>
        <w:t xml:space="preserve">Анкета </w:t>
      </w:r>
      <w:r>
        <w:rPr>
          <w:rFonts w:ascii="Times New Roman" w:hAnsi="Times New Roman"/>
          <w:sz w:val="28"/>
          <w:szCs w:val="28"/>
        </w:rPr>
        <w:t>для участников стажировки состоит из четырех вопросов:</w:t>
      </w:r>
    </w:p>
    <w:p w:rsidR="001131AC" w:rsidRDefault="001131AC" w:rsidP="001131AC">
      <w:pPr>
        <w:pStyle w:val="a3"/>
        <w:numPr>
          <w:ilvl w:val="0"/>
          <w:numId w:val="21"/>
        </w:numPr>
        <w:spacing w:line="360" w:lineRule="auto"/>
        <w:jc w:val="both"/>
        <w:rPr>
          <w:rFonts w:ascii="Times New Roman" w:hAnsi="Times New Roman"/>
          <w:sz w:val="28"/>
          <w:szCs w:val="28"/>
        </w:rPr>
      </w:pPr>
      <w:r>
        <w:rPr>
          <w:rFonts w:ascii="Times New Roman" w:hAnsi="Times New Roman"/>
          <w:sz w:val="28"/>
          <w:szCs w:val="28"/>
        </w:rPr>
        <w:t>первый вопрос позволяет о</w:t>
      </w:r>
      <w:r w:rsidRPr="00F07D12">
        <w:rPr>
          <w:rFonts w:ascii="Times New Roman" w:hAnsi="Times New Roman"/>
          <w:sz w:val="28"/>
          <w:szCs w:val="28"/>
        </w:rPr>
        <w:t xml:space="preserve">ценить </w:t>
      </w:r>
      <w:r>
        <w:rPr>
          <w:rFonts w:ascii="Times New Roman" w:hAnsi="Times New Roman"/>
          <w:sz w:val="28"/>
          <w:szCs w:val="28"/>
        </w:rPr>
        <w:t>к</w:t>
      </w:r>
      <w:r w:rsidRPr="00F07D12">
        <w:rPr>
          <w:rFonts w:ascii="Times New Roman" w:hAnsi="Times New Roman"/>
          <w:sz w:val="28"/>
          <w:szCs w:val="28"/>
        </w:rPr>
        <w:t xml:space="preserve">ачество </w:t>
      </w:r>
      <w:r>
        <w:rPr>
          <w:rFonts w:ascii="Times New Roman" w:hAnsi="Times New Roman"/>
          <w:sz w:val="28"/>
          <w:szCs w:val="28"/>
        </w:rPr>
        <w:t>обучения</w:t>
      </w:r>
      <w:r w:rsidRPr="00F07D12">
        <w:rPr>
          <w:rFonts w:ascii="Times New Roman" w:hAnsi="Times New Roman"/>
          <w:sz w:val="28"/>
          <w:szCs w:val="28"/>
        </w:rPr>
        <w:t xml:space="preserve"> (новизна знаний, доброжелательное</w:t>
      </w:r>
      <w:r>
        <w:rPr>
          <w:rFonts w:ascii="Times New Roman" w:hAnsi="Times New Roman"/>
          <w:sz w:val="28"/>
          <w:szCs w:val="28"/>
        </w:rPr>
        <w:t xml:space="preserve"> </w:t>
      </w:r>
      <w:r w:rsidRPr="00F07D12">
        <w:rPr>
          <w:rFonts w:ascii="Times New Roman" w:hAnsi="Times New Roman"/>
          <w:sz w:val="28"/>
          <w:szCs w:val="28"/>
        </w:rPr>
        <w:t>отношение преподавателей, организация обучения, практическая значимость</w:t>
      </w:r>
      <w:r>
        <w:rPr>
          <w:rFonts w:ascii="Times New Roman" w:hAnsi="Times New Roman"/>
          <w:sz w:val="28"/>
          <w:szCs w:val="28"/>
        </w:rPr>
        <w:t xml:space="preserve"> </w:t>
      </w:r>
      <w:r w:rsidRPr="00F07D12">
        <w:rPr>
          <w:rFonts w:ascii="Times New Roman" w:hAnsi="Times New Roman"/>
          <w:sz w:val="28"/>
          <w:szCs w:val="28"/>
        </w:rPr>
        <w:t>знаний, техническая оснащенность занятий, интенсивность обучения, применение новых методов и технологий обучения, удачное соотношение</w:t>
      </w:r>
      <w:r>
        <w:rPr>
          <w:rFonts w:ascii="Times New Roman" w:hAnsi="Times New Roman"/>
          <w:sz w:val="28"/>
          <w:szCs w:val="28"/>
        </w:rPr>
        <w:t xml:space="preserve"> </w:t>
      </w:r>
      <w:r w:rsidRPr="00F07D12">
        <w:rPr>
          <w:rFonts w:ascii="Times New Roman" w:hAnsi="Times New Roman"/>
          <w:sz w:val="28"/>
          <w:szCs w:val="28"/>
        </w:rPr>
        <w:t>теоретических лекций и практических занятий, четкость и логичность</w:t>
      </w:r>
      <w:r>
        <w:rPr>
          <w:rFonts w:ascii="Times New Roman" w:hAnsi="Times New Roman"/>
          <w:sz w:val="28"/>
          <w:szCs w:val="28"/>
        </w:rPr>
        <w:t xml:space="preserve"> обучения) Шестнадцать критериев вопроса оценивается по пятибалльной шкале.</w:t>
      </w:r>
    </w:p>
    <w:p w:rsidR="001131AC" w:rsidRDefault="001131AC" w:rsidP="001131AC">
      <w:pPr>
        <w:pStyle w:val="a3"/>
        <w:numPr>
          <w:ilvl w:val="0"/>
          <w:numId w:val="21"/>
        </w:numPr>
        <w:spacing w:line="360" w:lineRule="auto"/>
        <w:jc w:val="both"/>
        <w:rPr>
          <w:rFonts w:ascii="Times New Roman" w:hAnsi="Times New Roman"/>
          <w:sz w:val="28"/>
          <w:szCs w:val="28"/>
        </w:rPr>
      </w:pPr>
      <w:r>
        <w:rPr>
          <w:rFonts w:ascii="Times New Roman" w:hAnsi="Times New Roman"/>
          <w:sz w:val="28"/>
          <w:szCs w:val="28"/>
        </w:rPr>
        <w:t>второй вопрос дает возможность изучить</w:t>
      </w:r>
      <w:r w:rsidRPr="00F07D12">
        <w:rPr>
          <w:rFonts w:ascii="Times New Roman" w:hAnsi="Times New Roman"/>
          <w:sz w:val="28"/>
          <w:szCs w:val="28"/>
        </w:rPr>
        <w:t xml:space="preserve"> субъективное, </w:t>
      </w:r>
      <w:r>
        <w:rPr>
          <w:rFonts w:ascii="Times New Roman" w:hAnsi="Times New Roman"/>
          <w:sz w:val="28"/>
          <w:szCs w:val="28"/>
        </w:rPr>
        <w:t xml:space="preserve">с </w:t>
      </w:r>
      <w:r w:rsidRPr="00F07D12">
        <w:rPr>
          <w:rFonts w:ascii="Times New Roman" w:hAnsi="Times New Roman"/>
          <w:sz w:val="28"/>
          <w:szCs w:val="28"/>
        </w:rPr>
        <w:t>большей частью</w:t>
      </w:r>
      <w:r>
        <w:rPr>
          <w:rFonts w:ascii="Times New Roman" w:hAnsi="Times New Roman"/>
          <w:sz w:val="28"/>
          <w:szCs w:val="28"/>
        </w:rPr>
        <w:t xml:space="preserve"> </w:t>
      </w:r>
      <w:r w:rsidRPr="00F07D12">
        <w:rPr>
          <w:rFonts w:ascii="Times New Roman" w:hAnsi="Times New Roman"/>
          <w:sz w:val="28"/>
          <w:szCs w:val="28"/>
        </w:rPr>
        <w:t xml:space="preserve">эмоциональное, отношение участников программы к пройденному курсу </w:t>
      </w:r>
      <w:r>
        <w:rPr>
          <w:rFonts w:ascii="Times New Roman" w:hAnsi="Times New Roman"/>
          <w:sz w:val="28"/>
          <w:szCs w:val="28"/>
        </w:rPr>
        <w:t>–</w:t>
      </w:r>
      <w:r w:rsidRPr="00F07D12">
        <w:rPr>
          <w:rFonts w:ascii="Times New Roman" w:hAnsi="Times New Roman"/>
          <w:sz w:val="28"/>
          <w:szCs w:val="28"/>
        </w:rPr>
        <w:t xml:space="preserve"> к</w:t>
      </w:r>
      <w:r>
        <w:rPr>
          <w:rFonts w:ascii="Times New Roman" w:hAnsi="Times New Roman"/>
          <w:sz w:val="28"/>
          <w:szCs w:val="28"/>
        </w:rPr>
        <w:t xml:space="preserve"> </w:t>
      </w:r>
      <w:r w:rsidRPr="00F07D12">
        <w:rPr>
          <w:rFonts w:ascii="Times New Roman" w:hAnsi="Times New Roman"/>
          <w:sz w:val="28"/>
          <w:szCs w:val="28"/>
        </w:rPr>
        <w:t>его содержанию, методикам п</w:t>
      </w:r>
      <w:r>
        <w:rPr>
          <w:rFonts w:ascii="Times New Roman" w:hAnsi="Times New Roman"/>
          <w:sz w:val="28"/>
          <w:szCs w:val="28"/>
        </w:rPr>
        <w:t>реподавания и условиям обучения. Из  шести предложенных критериев оценки выбирается наиболее подходящий вариант ответа.</w:t>
      </w:r>
    </w:p>
    <w:p w:rsidR="001131AC" w:rsidRDefault="001131AC" w:rsidP="001131AC">
      <w:pPr>
        <w:pStyle w:val="a3"/>
        <w:numPr>
          <w:ilvl w:val="0"/>
          <w:numId w:val="21"/>
        </w:numPr>
        <w:spacing w:line="360" w:lineRule="auto"/>
        <w:jc w:val="both"/>
        <w:rPr>
          <w:rFonts w:ascii="Times New Roman" w:hAnsi="Times New Roman"/>
          <w:sz w:val="28"/>
          <w:szCs w:val="28"/>
        </w:rPr>
      </w:pPr>
      <w:r>
        <w:rPr>
          <w:rFonts w:ascii="Times New Roman" w:hAnsi="Times New Roman"/>
          <w:sz w:val="28"/>
          <w:szCs w:val="28"/>
        </w:rPr>
        <w:t>третий вопрос выявляет степень</w:t>
      </w:r>
      <w:r w:rsidRPr="00F07D12">
        <w:rPr>
          <w:rFonts w:ascii="Times New Roman" w:hAnsi="Times New Roman"/>
          <w:sz w:val="28"/>
          <w:szCs w:val="28"/>
        </w:rPr>
        <w:t xml:space="preserve"> готовности к</w:t>
      </w:r>
      <w:r>
        <w:rPr>
          <w:rFonts w:ascii="Times New Roman" w:hAnsi="Times New Roman"/>
          <w:sz w:val="28"/>
          <w:szCs w:val="28"/>
        </w:rPr>
        <w:t xml:space="preserve"> </w:t>
      </w:r>
      <w:r w:rsidRPr="00F07D12">
        <w:rPr>
          <w:rFonts w:ascii="Times New Roman" w:hAnsi="Times New Roman"/>
          <w:sz w:val="28"/>
          <w:szCs w:val="28"/>
        </w:rPr>
        <w:t>осуществлению тьюторской</w:t>
      </w:r>
      <w:r>
        <w:rPr>
          <w:rFonts w:ascii="Times New Roman" w:hAnsi="Times New Roman"/>
          <w:sz w:val="28"/>
          <w:szCs w:val="28"/>
        </w:rPr>
        <w:t xml:space="preserve"> </w:t>
      </w:r>
      <w:r w:rsidRPr="00F07D12">
        <w:rPr>
          <w:rFonts w:ascii="Times New Roman" w:hAnsi="Times New Roman"/>
          <w:sz w:val="28"/>
          <w:szCs w:val="28"/>
        </w:rPr>
        <w:t xml:space="preserve"> деятельности.</w:t>
      </w:r>
      <w:r w:rsidRPr="005B64F6">
        <w:rPr>
          <w:rFonts w:ascii="Times New Roman" w:hAnsi="Times New Roman"/>
          <w:sz w:val="28"/>
          <w:szCs w:val="28"/>
        </w:rPr>
        <w:t xml:space="preserve"> </w:t>
      </w:r>
      <w:r>
        <w:rPr>
          <w:rFonts w:ascii="Times New Roman" w:hAnsi="Times New Roman"/>
          <w:sz w:val="28"/>
          <w:szCs w:val="28"/>
        </w:rPr>
        <w:t>Оценивается аналогично второму вопросу.</w:t>
      </w:r>
    </w:p>
    <w:p w:rsidR="001131AC" w:rsidRPr="008F03EC" w:rsidRDefault="001131AC" w:rsidP="001131AC">
      <w:pPr>
        <w:pStyle w:val="a3"/>
        <w:numPr>
          <w:ilvl w:val="0"/>
          <w:numId w:val="21"/>
        </w:numPr>
        <w:spacing w:line="360" w:lineRule="auto"/>
        <w:jc w:val="both"/>
        <w:rPr>
          <w:rFonts w:ascii="Times New Roman" w:hAnsi="Times New Roman"/>
          <w:sz w:val="28"/>
          <w:szCs w:val="28"/>
        </w:rPr>
      </w:pPr>
      <w:r>
        <w:rPr>
          <w:rFonts w:ascii="Times New Roman" w:hAnsi="Times New Roman"/>
          <w:sz w:val="28"/>
          <w:szCs w:val="28"/>
        </w:rPr>
        <w:t>четвертый вопрос  позволяет оставить предложения, замечания и пожелания стажеров по качеству организации, условий и содержанию обучения.</w:t>
      </w:r>
    </w:p>
    <w:p w:rsidR="001131AC" w:rsidRDefault="001131AC" w:rsidP="001131AC">
      <w:pPr>
        <w:pStyle w:val="a3"/>
        <w:spacing w:line="360" w:lineRule="auto"/>
        <w:jc w:val="both"/>
        <w:rPr>
          <w:rFonts w:ascii="Times New Roman" w:hAnsi="Times New Roman"/>
          <w:sz w:val="28"/>
          <w:szCs w:val="28"/>
        </w:rPr>
      </w:pPr>
      <w:r w:rsidRPr="00F07D12">
        <w:rPr>
          <w:rFonts w:ascii="Times New Roman" w:hAnsi="Times New Roman"/>
          <w:sz w:val="28"/>
          <w:szCs w:val="28"/>
        </w:rPr>
        <w:t xml:space="preserve">Анкета </w:t>
      </w:r>
      <w:r>
        <w:rPr>
          <w:rFonts w:ascii="Times New Roman" w:hAnsi="Times New Roman"/>
          <w:sz w:val="28"/>
          <w:szCs w:val="28"/>
        </w:rPr>
        <w:t>для родителей воспитанников детского состоит из двух частей:</w:t>
      </w:r>
    </w:p>
    <w:p w:rsidR="001131AC" w:rsidRDefault="001131AC" w:rsidP="001131AC">
      <w:pPr>
        <w:pStyle w:val="a3"/>
        <w:numPr>
          <w:ilvl w:val="0"/>
          <w:numId w:val="22"/>
        </w:numPr>
        <w:spacing w:line="360" w:lineRule="auto"/>
        <w:jc w:val="both"/>
        <w:rPr>
          <w:rFonts w:ascii="Times New Roman" w:hAnsi="Times New Roman"/>
          <w:sz w:val="28"/>
          <w:szCs w:val="28"/>
        </w:rPr>
      </w:pPr>
      <w:r>
        <w:rPr>
          <w:rFonts w:ascii="Times New Roman" w:hAnsi="Times New Roman"/>
          <w:sz w:val="28"/>
          <w:szCs w:val="28"/>
        </w:rPr>
        <w:t>первый вопрос содержит 12 утверждений, которые позволяют оценить качество работы детского сада, оценивается по пятибалльной шкале;</w:t>
      </w:r>
    </w:p>
    <w:p w:rsidR="001131AC" w:rsidRDefault="001131AC" w:rsidP="001131AC">
      <w:pPr>
        <w:pStyle w:val="a3"/>
        <w:numPr>
          <w:ilvl w:val="0"/>
          <w:numId w:val="22"/>
        </w:numPr>
        <w:spacing w:line="360" w:lineRule="auto"/>
        <w:jc w:val="both"/>
        <w:rPr>
          <w:rFonts w:ascii="Times New Roman" w:hAnsi="Times New Roman"/>
          <w:sz w:val="28"/>
          <w:szCs w:val="28"/>
        </w:rPr>
      </w:pPr>
      <w:r>
        <w:rPr>
          <w:rFonts w:ascii="Times New Roman" w:hAnsi="Times New Roman"/>
          <w:sz w:val="28"/>
          <w:szCs w:val="28"/>
        </w:rPr>
        <w:t>второй вопрос позволяет родителям внести свои предложения и замечания по работе детского сада.</w:t>
      </w:r>
    </w:p>
    <w:p w:rsidR="001131AC" w:rsidRPr="00727965" w:rsidRDefault="001131AC" w:rsidP="001131AC">
      <w:pPr>
        <w:pStyle w:val="a3"/>
        <w:spacing w:line="360" w:lineRule="auto"/>
        <w:jc w:val="both"/>
        <w:rPr>
          <w:rFonts w:ascii="Times New Roman" w:hAnsi="Times New Roman"/>
          <w:sz w:val="28"/>
          <w:szCs w:val="28"/>
          <w:lang w:eastAsia="ru-RU"/>
        </w:rPr>
      </w:pPr>
      <w:r>
        <w:rPr>
          <w:rFonts w:ascii="Times New Roman" w:hAnsi="Times New Roman"/>
          <w:sz w:val="28"/>
          <w:szCs w:val="28"/>
        </w:rPr>
        <w:t xml:space="preserve">          Данное анкетирование позволит </w:t>
      </w:r>
      <w:r w:rsidRPr="00727965">
        <w:rPr>
          <w:rFonts w:ascii="Times New Roman" w:hAnsi="Times New Roman"/>
          <w:sz w:val="28"/>
          <w:szCs w:val="28"/>
          <w:lang w:eastAsia="ru-RU"/>
        </w:rPr>
        <w:t xml:space="preserve">выявить уровень  </w:t>
      </w:r>
      <w:r w:rsidRPr="00727965">
        <w:rPr>
          <w:rFonts w:ascii="Times New Roman" w:hAnsi="Times New Roman"/>
          <w:sz w:val="28"/>
          <w:szCs w:val="28"/>
        </w:rPr>
        <w:t xml:space="preserve">удовлетворенности родителей дошкольников деятельностью ДОУ </w:t>
      </w:r>
      <w:r w:rsidRPr="00727965">
        <w:rPr>
          <w:rFonts w:ascii="Times New Roman" w:hAnsi="Times New Roman"/>
          <w:sz w:val="28"/>
          <w:szCs w:val="28"/>
          <w:lang w:eastAsia="ru-RU"/>
        </w:rPr>
        <w:t>в условиях реализации системных обновлений.</w:t>
      </w:r>
    </w:p>
    <w:p w:rsidR="001131AC" w:rsidRDefault="001131AC" w:rsidP="001131AC">
      <w:pPr>
        <w:pStyle w:val="a3"/>
        <w:spacing w:line="360" w:lineRule="auto"/>
        <w:jc w:val="both"/>
        <w:rPr>
          <w:rFonts w:ascii="Times New Roman" w:hAnsi="Times New Roman"/>
          <w:sz w:val="28"/>
          <w:szCs w:val="28"/>
        </w:rPr>
      </w:pPr>
      <w:r w:rsidRPr="00BC2867">
        <w:rPr>
          <w:rFonts w:ascii="Times New Roman" w:hAnsi="Times New Roman"/>
          <w:sz w:val="28"/>
          <w:szCs w:val="28"/>
        </w:rPr>
        <w:lastRenderedPageBreak/>
        <w:t xml:space="preserve">     </w:t>
      </w:r>
      <w:r>
        <w:rPr>
          <w:rFonts w:ascii="Times New Roman" w:hAnsi="Times New Roman"/>
          <w:sz w:val="28"/>
          <w:szCs w:val="28"/>
        </w:rPr>
        <w:t xml:space="preserve">        Предусмотрено проведение анкетирования в </w:t>
      </w:r>
      <w:r>
        <w:rPr>
          <w:rFonts w:ascii="Times New Roman" w:hAnsi="Times New Roman"/>
          <w:sz w:val="28"/>
          <w:szCs w:val="28"/>
          <w:lang w:val="en-US"/>
        </w:rPr>
        <w:t>on</w:t>
      </w:r>
      <w:r w:rsidRPr="00BC2867">
        <w:rPr>
          <w:rFonts w:ascii="Times New Roman" w:hAnsi="Times New Roman"/>
          <w:sz w:val="28"/>
          <w:szCs w:val="28"/>
        </w:rPr>
        <w:t>-</w:t>
      </w:r>
      <w:r>
        <w:rPr>
          <w:rFonts w:ascii="Times New Roman" w:hAnsi="Times New Roman"/>
          <w:sz w:val="28"/>
          <w:szCs w:val="28"/>
          <w:lang w:val="en-US"/>
        </w:rPr>
        <w:t>lain</w:t>
      </w:r>
      <w:r>
        <w:rPr>
          <w:rFonts w:ascii="Times New Roman" w:hAnsi="Times New Roman"/>
          <w:sz w:val="28"/>
          <w:szCs w:val="28"/>
        </w:rPr>
        <w:t xml:space="preserve"> режиме на сайте </w:t>
      </w:r>
      <w:hyperlink r:id="rId12" w:history="1">
        <w:r w:rsidRPr="004616A8">
          <w:rPr>
            <w:rStyle w:val="a5"/>
            <w:rFonts w:ascii="Times New Roman" w:hAnsi="Times New Roman"/>
            <w:sz w:val="28"/>
            <w:szCs w:val="28"/>
            <w:lang w:val="en-US"/>
          </w:rPr>
          <w:t>http</w:t>
        </w:r>
        <w:r w:rsidRPr="004616A8">
          <w:rPr>
            <w:rStyle w:val="a5"/>
            <w:rFonts w:ascii="Times New Roman" w:hAnsi="Times New Roman"/>
            <w:sz w:val="28"/>
            <w:szCs w:val="28"/>
          </w:rPr>
          <w:t>://</w:t>
        </w:r>
        <w:r w:rsidRPr="004616A8">
          <w:rPr>
            <w:rStyle w:val="a5"/>
            <w:rFonts w:ascii="Times New Roman" w:hAnsi="Times New Roman"/>
            <w:sz w:val="28"/>
            <w:szCs w:val="28"/>
            <w:lang w:val="en-US"/>
          </w:rPr>
          <w:t>irort</w:t>
        </w:r>
        <w:r w:rsidRPr="004616A8">
          <w:rPr>
            <w:rStyle w:val="a5"/>
            <w:rFonts w:ascii="Times New Roman" w:hAnsi="Times New Roman"/>
            <w:sz w:val="28"/>
            <w:szCs w:val="28"/>
          </w:rPr>
          <w:t>.</w:t>
        </w:r>
        <w:r w:rsidRPr="004616A8">
          <w:rPr>
            <w:rStyle w:val="a5"/>
            <w:rFonts w:ascii="Times New Roman" w:hAnsi="Times New Roman"/>
            <w:sz w:val="28"/>
            <w:szCs w:val="28"/>
            <w:lang w:val="en-US"/>
          </w:rPr>
          <w:t>ru</w:t>
        </w:r>
      </w:hyperlink>
      <w:r w:rsidRPr="00BC2867">
        <w:rPr>
          <w:rFonts w:ascii="Times New Roman" w:hAnsi="Times New Roman"/>
          <w:sz w:val="28"/>
          <w:szCs w:val="28"/>
        </w:rPr>
        <w:t xml:space="preserve"> </w:t>
      </w:r>
      <w:r>
        <w:rPr>
          <w:rFonts w:ascii="Times New Roman" w:hAnsi="Times New Roman"/>
          <w:sz w:val="28"/>
          <w:szCs w:val="28"/>
        </w:rPr>
        <w:t xml:space="preserve">Обработка анкет производится автоматически на основании программного комплекса. </w:t>
      </w:r>
    </w:p>
    <w:p w:rsidR="001131AC" w:rsidRPr="00F07D12" w:rsidRDefault="001131AC" w:rsidP="001131AC">
      <w:pPr>
        <w:pStyle w:val="a3"/>
        <w:spacing w:line="360" w:lineRule="auto"/>
        <w:jc w:val="both"/>
        <w:rPr>
          <w:rFonts w:ascii="Times New Roman" w:hAnsi="Times New Roman"/>
          <w:sz w:val="28"/>
          <w:szCs w:val="28"/>
        </w:rPr>
      </w:pPr>
      <w:r>
        <w:rPr>
          <w:rFonts w:ascii="Times New Roman" w:hAnsi="Times New Roman"/>
          <w:sz w:val="28"/>
          <w:szCs w:val="28"/>
        </w:rPr>
        <w:t xml:space="preserve">           </w:t>
      </w:r>
      <w:r w:rsidRPr="00F07D12">
        <w:rPr>
          <w:rFonts w:ascii="Times New Roman" w:hAnsi="Times New Roman"/>
          <w:sz w:val="28"/>
          <w:szCs w:val="28"/>
        </w:rPr>
        <w:t>Проведение анкетиро</w:t>
      </w:r>
      <w:r>
        <w:rPr>
          <w:rFonts w:ascii="Times New Roman" w:hAnsi="Times New Roman"/>
          <w:sz w:val="28"/>
          <w:szCs w:val="28"/>
        </w:rPr>
        <w:t>вания</w:t>
      </w:r>
      <w:r w:rsidRPr="00F07D12">
        <w:rPr>
          <w:rFonts w:ascii="Times New Roman" w:hAnsi="Times New Roman"/>
          <w:sz w:val="28"/>
          <w:szCs w:val="28"/>
        </w:rPr>
        <w:t xml:space="preserve"> педагогов-тьюторов </w:t>
      </w:r>
      <w:r>
        <w:rPr>
          <w:rFonts w:ascii="Times New Roman" w:hAnsi="Times New Roman"/>
          <w:sz w:val="28"/>
          <w:szCs w:val="28"/>
        </w:rPr>
        <w:t xml:space="preserve">и родителей </w:t>
      </w:r>
      <w:r w:rsidRPr="00F07D12">
        <w:rPr>
          <w:rFonts w:ascii="Times New Roman" w:hAnsi="Times New Roman"/>
          <w:sz w:val="28"/>
          <w:szCs w:val="28"/>
        </w:rPr>
        <w:t>позволяет выявить проблемные места в</w:t>
      </w:r>
      <w:r>
        <w:rPr>
          <w:rFonts w:ascii="Times New Roman" w:hAnsi="Times New Roman"/>
          <w:sz w:val="28"/>
          <w:szCs w:val="28"/>
        </w:rPr>
        <w:t xml:space="preserve"> </w:t>
      </w:r>
      <w:r w:rsidRPr="00F07D12">
        <w:rPr>
          <w:rFonts w:ascii="Times New Roman" w:hAnsi="Times New Roman"/>
          <w:sz w:val="28"/>
          <w:szCs w:val="28"/>
        </w:rPr>
        <w:t>каждом модуле программы, своевременно провести коррекцию содержания и</w:t>
      </w:r>
      <w:r>
        <w:rPr>
          <w:rFonts w:ascii="Times New Roman" w:hAnsi="Times New Roman"/>
          <w:sz w:val="28"/>
          <w:szCs w:val="28"/>
        </w:rPr>
        <w:t xml:space="preserve"> </w:t>
      </w:r>
      <w:r w:rsidRPr="00F07D12">
        <w:rPr>
          <w:rFonts w:ascii="Times New Roman" w:hAnsi="Times New Roman"/>
          <w:sz w:val="28"/>
          <w:szCs w:val="28"/>
        </w:rPr>
        <w:t>методик учебного процесса. Анализ эффективнос</w:t>
      </w:r>
      <w:r>
        <w:rPr>
          <w:rFonts w:ascii="Times New Roman" w:hAnsi="Times New Roman"/>
          <w:sz w:val="28"/>
          <w:szCs w:val="28"/>
        </w:rPr>
        <w:t>ти стажировки</w:t>
      </w:r>
      <w:r w:rsidRPr="00F07D12">
        <w:rPr>
          <w:rFonts w:ascii="Times New Roman" w:hAnsi="Times New Roman"/>
          <w:sz w:val="28"/>
          <w:szCs w:val="28"/>
        </w:rPr>
        <w:t xml:space="preserve"> позволяет</w:t>
      </w:r>
      <w:r>
        <w:rPr>
          <w:rFonts w:ascii="Times New Roman" w:hAnsi="Times New Roman"/>
          <w:sz w:val="28"/>
          <w:szCs w:val="28"/>
        </w:rPr>
        <w:t xml:space="preserve"> </w:t>
      </w:r>
      <w:r w:rsidRPr="00F07D12">
        <w:rPr>
          <w:rFonts w:ascii="Times New Roman" w:hAnsi="Times New Roman"/>
          <w:sz w:val="28"/>
          <w:szCs w:val="28"/>
        </w:rPr>
        <w:t>макси</w:t>
      </w:r>
      <w:r>
        <w:rPr>
          <w:rFonts w:ascii="Times New Roman" w:hAnsi="Times New Roman"/>
          <w:sz w:val="28"/>
          <w:szCs w:val="28"/>
        </w:rPr>
        <w:t>м</w:t>
      </w:r>
      <w:r w:rsidRPr="00F07D12">
        <w:rPr>
          <w:rFonts w:ascii="Times New Roman" w:hAnsi="Times New Roman"/>
          <w:sz w:val="28"/>
          <w:szCs w:val="28"/>
        </w:rPr>
        <w:t>ально направить образовательный процесс на удовлетворение</w:t>
      </w:r>
      <w:r>
        <w:rPr>
          <w:rFonts w:ascii="Times New Roman" w:hAnsi="Times New Roman"/>
          <w:sz w:val="28"/>
          <w:szCs w:val="28"/>
        </w:rPr>
        <w:t xml:space="preserve"> </w:t>
      </w:r>
      <w:r w:rsidRPr="00F07D12">
        <w:rPr>
          <w:rFonts w:ascii="Times New Roman" w:hAnsi="Times New Roman"/>
          <w:sz w:val="28"/>
          <w:szCs w:val="28"/>
        </w:rPr>
        <w:t>профессиональных запросов педагогов и преодоление их затруднений и</w:t>
      </w:r>
      <w:r>
        <w:rPr>
          <w:rFonts w:ascii="Times New Roman" w:hAnsi="Times New Roman"/>
          <w:sz w:val="28"/>
          <w:szCs w:val="28"/>
        </w:rPr>
        <w:t xml:space="preserve"> </w:t>
      </w:r>
      <w:r w:rsidRPr="00F07D12">
        <w:rPr>
          <w:rFonts w:ascii="Times New Roman" w:hAnsi="Times New Roman"/>
          <w:sz w:val="28"/>
          <w:szCs w:val="28"/>
        </w:rPr>
        <w:t>скорректировать выявленные нед</w:t>
      </w:r>
      <w:r>
        <w:rPr>
          <w:rFonts w:ascii="Times New Roman" w:hAnsi="Times New Roman"/>
          <w:sz w:val="28"/>
          <w:szCs w:val="28"/>
        </w:rPr>
        <w:t>очеты при планировании  дальнейшей работы базовой площадки.</w:t>
      </w:r>
    </w:p>
    <w:p w:rsidR="001131AC" w:rsidRPr="00727965" w:rsidRDefault="001131AC" w:rsidP="001131AC">
      <w:pPr>
        <w:pStyle w:val="a3"/>
        <w:spacing w:line="360" w:lineRule="auto"/>
        <w:jc w:val="both"/>
        <w:rPr>
          <w:rFonts w:ascii="Times New Roman" w:hAnsi="Times New Roman"/>
          <w:sz w:val="28"/>
          <w:szCs w:val="28"/>
        </w:rPr>
      </w:pPr>
    </w:p>
    <w:p w:rsidR="001131AC" w:rsidRDefault="001131AC" w:rsidP="007E06A5">
      <w:pPr>
        <w:pStyle w:val="a3"/>
        <w:spacing w:line="360" w:lineRule="auto"/>
        <w:jc w:val="right"/>
        <w:rPr>
          <w:rFonts w:ascii="Times New Roman" w:hAnsi="Times New Roman"/>
          <w:sz w:val="28"/>
          <w:szCs w:val="28"/>
        </w:rPr>
        <w:sectPr w:rsidR="001131AC" w:rsidSect="007E06A5">
          <w:pgSz w:w="11906" w:h="16838"/>
          <w:pgMar w:top="1134" w:right="851" w:bottom="1134" w:left="1701" w:header="709" w:footer="709" w:gutter="0"/>
          <w:cols w:space="708"/>
          <w:docGrid w:linePitch="360"/>
        </w:sectPr>
      </w:pPr>
    </w:p>
    <w:p w:rsidR="007E06A5" w:rsidRDefault="007E06A5" w:rsidP="007E06A5">
      <w:pPr>
        <w:pStyle w:val="a3"/>
        <w:spacing w:line="360" w:lineRule="auto"/>
        <w:jc w:val="right"/>
        <w:rPr>
          <w:rFonts w:ascii="Times New Roman" w:hAnsi="Times New Roman"/>
          <w:sz w:val="28"/>
          <w:szCs w:val="28"/>
        </w:rPr>
      </w:pPr>
      <w:r>
        <w:rPr>
          <w:rFonts w:ascii="Times New Roman" w:hAnsi="Times New Roman"/>
          <w:sz w:val="28"/>
          <w:szCs w:val="28"/>
        </w:rPr>
        <w:lastRenderedPageBreak/>
        <w:t>Приложение 5</w:t>
      </w:r>
    </w:p>
    <w:p w:rsidR="0046631C" w:rsidRPr="00F00B58" w:rsidRDefault="007E06A5" w:rsidP="007E06A5">
      <w:pPr>
        <w:pStyle w:val="a3"/>
        <w:spacing w:line="360" w:lineRule="auto"/>
        <w:jc w:val="right"/>
        <w:rPr>
          <w:rFonts w:ascii="Times New Roman" w:hAnsi="Times New Roman"/>
          <w:sz w:val="28"/>
          <w:szCs w:val="28"/>
        </w:rPr>
      </w:pPr>
      <w:r>
        <w:rPr>
          <w:rFonts w:ascii="Times New Roman" w:hAnsi="Times New Roman"/>
          <w:noProof/>
          <w:sz w:val="28"/>
          <w:szCs w:val="28"/>
          <w:lang w:eastAsia="ru-RU"/>
        </w:rPr>
        <w:drawing>
          <wp:inline distT="0" distB="0" distL="0" distR="0">
            <wp:extent cx="9131447" cy="5162550"/>
            <wp:effectExtent l="19050" t="0" r="0" b="0"/>
            <wp:docPr id="2" name="Рисунок 1" descr="E:\сканирование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ирование0283.jpg"/>
                    <pic:cNvPicPr>
                      <a:picLocks noChangeAspect="1" noChangeArrowheads="1"/>
                    </pic:cNvPicPr>
                  </pic:nvPicPr>
                  <pic:blipFill>
                    <a:blip r:embed="rId13" cstate="print"/>
                    <a:srcRect/>
                    <a:stretch>
                      <a:fillRect/>
                    </a:stretch>
                  </pic:blipFill>
                  <pic:spPr bwMode="auto">
                    <a:xfrm>
                      <a:off x="0" y="0"/>
                      <a:ext cx="9147294" cy="5171509"/>
                    </a:xfrm>
                    <a:prstGeom prst="rect">
                      <a:avLst/>
                    </a:prstGeom>
                    <a:noFill/>
                    <a:ln w="9525">
                      <a:noFill/>
                      <a:miter lim="800000"/>
                      <a:headEnd/>
                      <a:tailEnd/>
                    </a:ln>
                  </pic:spPr>
                </pic:pic>
              </a:graphicData>
            </a:graphic>
          </wp:inline>
        </w:drawing>
      </w:r>
    </w:p>
    <w:sectPr w:rsidR="0046631C" w:rsidRPr="00F00B58" w:rsidSect="007E06A5">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388" w:rsidRDefault="007A7388" w:rsidP="00915493">
      <w:pPr>
        <w:spacing w:after="0" w:line="240" w:lineRule="auto"/>
      </w:pPr>
      <w:r>
        <w:separator/>
      </w:r>
    </w:p>
  </w:endnote>
  <w:endnote w:type="continuationSeparator" w:id="1">
    <w:p w:rsidR="007A7388" w:rsidRDefault="007A7388" w:rsidP="009154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493" w:rsidRDefault="00915493">
    <w:pPr>
      <w:pStyle w:val="af"/>
      <w:jc w:val="right"/>
    </w:pPr>
  </w:p>
  <w:p w:rsidR="00915493" w:rsidRDefault="0091549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388" w:rsidRDefault="007A7388" w:rsidP="00915493">
      <w:pPr>
        <w:spacing w:after="0" w:line="240" w:lineRule="auto"/>
      </w:pPr>
      <w:r>
        <w:separator/>
      </w:r>
    </w:p>
  </w:footnote>
  <w:footnote w:type="continuationSeparator" w:id="1">
    <w:p w:rsidR="007A7388" w:rsidRDefault="007A7388" w:rsidP="009154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34B4"/>
    <w:multiLevelType w:val="hybridMultilevel"/>
    <w:tmpl w:val="3E78ED7C"/>
    <w:lvl w:ilvl="0" w:tplc="3DC64DB0">
      <w:start w:val="1"/>
      <w:numFmt w:val="bullet"/>
      <w:lvlText w:val=""/>
      <w:lvlJc w:val="left"/>
      <w:pPr>
        <w:tabs>
          <w:tab w:val="num" w:pos="720"/>
        </w:tabs>
        <w:ind w:left="720" w:hanging="360"/>
      </w:pPr>
      <w:rPr>
        <w:rFonts w:ascii="Wingdings" w:hAnsi="Wingdings" w:hint="default"/>
      </w:rPr>
    </w:lvl>
    <w:lvl w:ilvl="1" w:tplc="D1C888A4" w:tentative="1">
      <w:start w:val="1"/>
      <w:numFmt w:val="bullet"/>
      <w:lvlText w:val=""/>
      <w:lvlJc w:val="left"/>
      <w:pPr>
        <w:tabs>
          <w:tab w:val="num" w:pos="1440"/>
        </w:tabs>
        <w:ind w:left="1440" w:hanging="360"/>
      </w:pPr>
      <w:rPr>
        <w:rFonts w:ascii="Wingdings" w:hAnsi="Wingdings" w:hint="default"/>
      </w:rPr>
    </w:lvl>
    <w:lvl w:ilvl="2" w:tplc="86DE6244" w:tentative="1">
      <w:start w:val="1"/>
      <w:numFmt w:val="bullet"/>
      <w:lvlText w:val=""/>
      <w:lvlJc w:val="left"/>
      <w:pPr>
        <w:tabs>
          <w:tab w:val="num" w:pos="2160"/>
        </w:tabs>
        <w:ind w:left="2160" w:hanging="360"/>
      </w:pPr>
      <w:rPr>
        <w:rFonts w:ascii="Wingdings" w:hAnsi="Wingdings" w:hint="default"/>
      </w:rPr>
    </w:lvl>
    <w:lvl w:ilvl="3" w:tplc="48FECB4E" w:tentative="1">
      <w:start w:val="1"/>
      <w:numFmt w:val="bullet"/>
      <w:lvlText w:val=""/>
      <w:lvlJc w:val="left"/>
      <w:pPr>
        <w:tabs>
          <w:tab w:val="num" w:pos="2880"/>
        </w:tabs>
        <w:ind w:left="2880" w:hanging="360"/>
      </w:pPr>
      <w:rPr>
        <w:rFonts w:ascii="Wingdings" w:hAnsi="Wingdings" w:hint="default"/>
      </w:rPr>
    </w:lvl>
    <w:lvl w:ilvl="4" w:tplc="EE5CC2DC" w:tentative="1">
      <w:start w:val="1"/>
      <w:numFmt w:val="bullet"/>
      <w:lvlText w:val=""/>
      <w:lvlJc w:val="left"/>
      <w:pPr>
        <w:tabs>
          <w:tab w:val="num" w:pos="3600"/>
        </w:tabs>
        <w:ind w:left="3600" w:hanging="360"/>
      </w:pPr>
      <w:rPr>
        <w:rFonts w:ascii="Wingdings" w:hAnsi="Wingdings" w:hint="default"/>
      </w:rPr>
    </w:lvl>
    <w:lvl w:ilvl="5" w:tplc="E5FECB1A" w:tentative="1">
      <w:start w:val="1"/>
      <w:numFmt w:val="bullet"/>
      <w:lvlText w:val=""/>
      <w:lvlJc w:val="left"/>
      <w:pPr>
        <w:tabs>
          <w:tab w:val="num" w:pos="4320"/>
        </w:tabs>
        <w:ind w:left="4320" w:hanging="360"/>
      </w:pPr>
      <w:rPr>
        <w:rFonts w:ascii="Wingdings" w:hAnsi="Wingdings" w:hint="default"/>
      </w:rPr>
    </w:lvl>
    <w:lvl w:ilvl="6" w:tplc="31946D60" w:tentative="1">
      <w:start w:val="1"/>
      <w:numFmt w:val="bullet"/>
      <w:lvlText w:val=""/>
      <w:lvlJc w:val="left"/>
      <w:pPr>
        <w:tabs>
          <w:tab w:val="num" w:pos="5040"/>
        </w:tabs>
        <w:ind w:left="5040" w:hanging="360"/>
      </w:pPr>
      <w:rPr>
        <w:rFonts w:ascii="Wingdings" w:hAnsi="Wingdings" w:hint="default"/>
      </w:rPr>
    </w:lvl>
    <w:lvl w:ilvl="7" w:tplc="8B42DDC8" w:tentative="1">
      <w:start w:val="1"/>
      <w:numFmt w:val="bullet"/>
      <w:lvlText w:val=""/>
      <w:lvlJc w:val="left"/>
      <w:pPr>
        <w:tabs>
          <w:tab w:val="num" w:pos="5760"/>
        </w:tabs>
        <w:ind w:left="5760" w:hanging="360"/>
      </w:pPr>
      <w:rPr>
        <w:rFonts w:ascii="Wingdings" w:hAnsi="Wingdings" w:hint="default"/>
      </w:rPr>
    </w:lvl>
    <w:lvl w:ilvl="8" w:tplc="F5C88FA6" w:tentative="1">
      <w:start w:val="1"/>
      <w:numFmt w:val="bullet"/>
      <w:lvlText w:val=""/>
      <w:lvlJc w:val="left"/>
      <w:pPr>
        <w:tabs>
          <w:tab w:val="num" w:pos="6480"/>
        </w:tabs>
        <w:ind w:left="6480" w:hanging="360"/>
      </w:pPr>
      <w:rPr>
        <w:rFonts w:ascii="Wingdings" w:hAnsi="Wingdings" w:hint="default"/>
      </w:rPr>
    </w:lvl>
  </w:abstractNum>
  <w:abstractNum w:abstractNumId="1">
    <w:nsid w:val="08C77AEE"/>
    <w:multiLevelType w:val="hybridMultilevel"/>
    <w:tmpl w:val="9F6A365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0A9D58F7"/>
    <w:multiLevelType w:val="hybridMultilevel"/>
    <w:tmpl w:val="82B00036"/>
    <w:lvl w:ilvl="0" w:tplc="7A8848D6">
      <w:start w:val="1"/>
      <w:numFmt w:val="bullet"/>
      <w:lvlText w:val="•"/>
      <w:lvlJc w:val="left"/>
      <w:pPr>
        <w:tabs>
          <w:tab w:val="num" w:pos="720"/>
        </w:tabs>
        <w:ind w:left="720" w:hanging="360"/>
      </w:pPr>
      <w:rPr>
        <w:rFonts w:ascii="Arial" w:hAnsi="Arial" w:hint="default"/>
      </w:rPr>
    </w:lvl>
    <w:lvl w:ilvl="1" w:tplc="8F3C8640" w:tentative="1">
      <w:start w:val="1"/>
      <w:numFmt w:val="bullet"/>
      <w:lvlText w:val="•"/>
      <w:lvlJc w:val="left"/>
      <w:pPr>
        <w:tabs>
          <w:tab w:val="num" w:pos="1440"/>
        </w:tabs>
        <w:ind w:left="1440" w:hanging="360"/>
      </w:pPr>
      <w:rPr>
        <w:rFonts w:ascii="Arial" w:hAnsi="Arial" w:hint="default"/>
      </w:rPr>
    </w:lvl>
    <w:lvl w:ilvl="2" w:tplc="E82EB0D0" w:tentative="1">
      <w:start w:val="1"/>
      <w:numFmt w:val="bullet"/>
      <w:lvlText w:val="•"/>
      <w:lvlJc w:val="left"/>
      <w:pPr>
        <w:tabs>
          <w:tab w:val="num" w:pos="2160"/>
        </w:tabs>
        <w:ind w:left="2160" w:hanging="360"/>
      </w:pPr>
      <w:rPr>
        <w:rFonts w:ascii="Arial" w:hAnsi="Arial" w:hint="default"/>
      </w:rPr>
    </w:lvl>
    <w:lvl w:ilvl="3" w:tplc="C43A6D84" w:tentative="1">
      <w:start w:val="1"/>
      <w:numFmt w:val="bullet"/>
      <w:lvlText w:val="•"/>
      <w:lvlJc w:val="left"/>
      <w:pPr>
        <w:tabs>
          <w:tab w:val="num" w:pos="2880"/>
        </w:tabs>
        <w:ind w:left="2880" w:hanging="360"/>
      </w:pPr>
      <w:rPr>
        <w:rFonts w:ascii="Arial" w:hAnsi="Arial" w:hint="default"/>
      </w:rPr>
    </w:lvl>
    <w:lvl w:ilvl="4" w:tplc="F81AAB88" w:tentative="1">
      <w:start w:val="1"/>
      <w:numFmt w:val="bullet"/>
      <w:lvlText w:val="•"/>
      <w:lvlJc w:val="left"/>
      <w:pPr>
        <w:tabs>
          <w:tab w:val="num" w:pos="3600"/>
        </w:tabs>
        <w:ind w:left="3600" w:hanging="360"/>
      </w:pPr>
      <w:rPr>
        <w:rFonts w:ascii="Arial" w:hAnsi="Arial" w:hint="default"/>
      </w:rPr>
    </w:lvl>
    <w:lvl w:ilvl="5" w:tplc="F7B44568" w:tentative="1">
      <w:start w:val="1"/>
      <w:numFmt w:val="bullet"/>
      <w:lvlText w:val="•"/>
      <w:lvlJc w:val="left"/>
      <w:pPr>
        <w:tabs>
          <w:tab w:val="num" w:pos="4320"/>
        </w:tabs>
        <w:ind w:left="4320" w:hanging="360"/>
      </w:pPr>
      <w:rPr>
        <w:rFonts w:ascii="Arial" w:hAnsi="Arial" w:hint="default"/>
      </w:rPr>
    </w:lvl>
    <w:lvl w:ilvl="6" w:tplc="3416A8C6" w:tentative="1">
      <w:start w:val="1"/>
      <w:numFmt w:val="bullet"/>
      <w:lvlText w:val="•"/>
      <w:lvlJc w:val="left"/>
      <w:pPr>
        <w:tabs>
          <w:tab w:val="num" w:pos="5040"/>
        </w:tabs>
        <w:ind w:left="5040" w:hanging="360"/>
      </w:pPr>
      <w:rPr>
        <w:rFonts w:ascii="Arial" w:hAnsi="Arial" w:hint="default"/>
      </w:rPr>
    </w:lvl>
    <w:lvl w:ilvl="7" w:tplc="3AD2EA9C" w:tentative="1">
      <w:start w:val="1"/>
      <w:numFmt w:val="bullet"/>
      <w:lvlText w:val="•"/>
      <w:lvlJc w:val="left"/>
      <w:pPr>
        <w:tabs>
          <w:tab w:val="num" w:pos="5760"/>
        </w:tabs>
        <w:ind w:left="5760" w:hanging="360"/>
      </w:pPr>
      <w:rPr>
        <w:rFonts w:ascii="Arial" w:hAnsi="Arial" w:hint="default"/>
      </w:rPr>
    </w:lvl>
    <w:lvl w:ilvl="8" w:tplc="03D44F8E" w:tentative="1">
      <w:start w:val="1"/>
      <w:numFmt w:val="bullet"/>
      <w:lvlText w:val="•"/>
      <w:lvlJc w:val="left"/>
      <w:pPr>
        <w:tabs>
          <w:tab w:val="num" w:pos="6480"/>
        </w:tabs>
        <w:ind w:left="6480" w:hanging="360"/>
      </w:pPr>
      <w:rPr>
        <w:rFonts w:ascii="Arial" w:hAnsi="Arial" w:hint="default"/>
      </w:rPr>
    </w:lvl>
  </w:abstractNum>
  <w:abstractNum w:abstractNumId="3">
    <w:nsid w:val="12EB6583"/>
    <w:multiLevelType w:val="hybridMultilevel"/>
    <w:tmpl w:val="20D4E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033DE7"/>
    <w:multiLevelType w:val="hybridMultilevel"/>
    <w:tmpl w:val="F3BAEF7C"/>
    <w:lvl w:ilvl="0" w:tplc="E7C05468">
      <w:start w:val="1"/>
      <w:numFmt w:val="bullet"/>
      <w:lvlText w:val=""/>
      <w:lvlJc w:val="left"/>
      <w:pPr>
        <w:tabs>
          <w:tab w:val="num" w:pos="720"/>
        </w:tabs>
        <w:ind w:left="720" w:hanging="360"/>
      </w:pPr>
      <w:rPr>
        <w:rFonts w:ascii="Wingdings" w:hAnsi="Wingdings" w:hint="default"/>
      </w:rPr>
    </w:lvl>
    <w:lvl w:ilvl="1" w:tplc="A02E94E8" w:tentative="1">
      <w:start w:val="1"/>
      <w:numFmt w:val="bullet"/>
      <w:lvlText w:val=""/>
      <w:lvlJc w:val="left"/>
      <w:pPr>
        <w:tabs>
          <w:tab w:val="num" w:pos="1440"/>
        </w:tabs>
        <w:ind w:left="1440" w:hanging="360"/>
      </w:pPr>
      <w:rPr>
        <w:rFonts w:ascii="Wingdings" w:hAnsi="Wingdings" w:hint="default"/>
      </w:rPr>
    </w:lvl>
    <w:lvl w:ilvl="2" w:tplc="22986EC2" w:tentative="1">
      <w:start w:val="1"/>
      <w:numFmt w:val="bullet"/>
      <w:lvlText w:val=""/>
      <w:lvlJc w:val="left"/>
      <w:pPr>
        <w:tabs>
          <w:tab w:val="num" w:pos="2160"/>
        </w:tabs>
        <w:ind w:left="2160" w:hanging="360"/>
      </w:pPr>
      <w:rPr>
        <w:rFonts w:ascii="Wingdings" w:hAnsi="Wingdings" w:hint="default"/>
      </w:rPr>
    </w:lvl>
    <w:lvl w:ilvl="3" w:tplc="8ACE7352" w:tentative="1">
      <w:start w:val="1"/>
      <w:numFmt w:val="bullet"/>
      <w:lvlText w:val=""/>
      <w:lvlJc w:val="left"/>
      <w:pPr>
        <w:tabs>
          <w:tab w:val="num" w:pos="2880"/>
        </w:tabs>
        <w:ind w:left="2880" w:hanging="360"/>
      </w:pPr>
      <w:rPr>
        <w:rFonts w:ascii="Wingdings" w:hAnsi="Wingdings" w:hint="default"/>
      </w:rPr>
    </w:lvl>
    <w:lvl w:ilvl="4" w:tplc="7DFC9E88" w:tentative="1">
      <w:start w:val="1"/>
      <w:numFmt w:val="bullet"/>
      <w:lvlText w:val=""/>
      <w:lvlJc w:val="left"/>
      <w:pPr>
        <w:tabs>
          <w:tab w:val="num" w:pos="3600"/>
        </w:tabs>
        <w:ind w:left="3600" w:hanging="360"/>
      </w:pPr>
      <w:rPr>
        <w:rFonts w:ascii="Wingdings" w:hAnsi="Wingdings" w:hint="default"/>
      </w:rPr>
    </w:lvl>
    <w:lvl w:ilvl="5" w:tplc="60FC260E" w:tentative="1">
      <w:start w:val="1"/>
      <w:numFmt w:val="bullet"/>
      <w:lvlText w:val=""/>
      <w:lvlJc w:val="left"/>
      <w:pPr>
        <w:tabs>
          <w:tab w:val="num" w:pos="4320"/>
        </w:tabs>
        <w:ind w:left="4320" w:hanging="360"/>
      </w:pPr>
      <w:rPr>
        <w:rFonts w:ascii="Wingdings" w:hAnsi="Wingdings" w:hint="default"/>
      </w:rPr>
    </w:lvl>
    <w:lvl w:ilvl="6" w:tplc="33DE4DF6" w:tentative="1">
      <w:start w:val="1"/>
      <w:numFmt w:val="bullet"/>
      <w:lvlText w:val=""/>
      <w:lvlJc w:val="left"/>
      <w:pPr>
        <w:tabs>
          <w:tab w:val="num" w:pos="5040"/>
        </w:tabs>
        <w:ind w:left="5040" w:hanging="360"/>
      </w:pPr>
      <w:rPr>
        <w:rFonts w:ascii="Wingdings" w:hAnsi="Wingdings" w:hint="default"/>
      </w:rPr>
    </w:lvl>
    <w:lvl w:ilvl="7" w:tplc="394686E0" w:tentative="1">
      <w:start w:val="1"/>
      <w:numFmt w:val="bullet"/>
      <w:lvlText w:val=""/>
      <w:lvlJc w:val="left"/>
      <w:pPr>
        <w:tabs>
          <w:tab w:val="num" w:pos="5760"/>
        </w:tabs>
        <w:ind w:left="5760" w:hanging="360"/>
      </w:pPr>
      <w:rPr>
        <w:rFonts w:ascii="Wingdings" w:hAnsi="Wingdings" w:hint="default"/>
      </w:rPr>
    </w:lvl>
    <w:lvl w:ilvl="8" w:tplc="DCD0A5AE" w:tentative="1">
      <w:start w:val="1"/>
      <w:numFmt w:val="bullet"/>
      <w:lvlText w:val=""/>
      <w:lvlJc w:val="left"/>
      <w:pPr>
        <w:tabs>
          <w:tab w:val="num" w:pos="6480"/>
        </w:tabs>
        <w:ind w:left="6480" w:hanging="360"/>
      </w:pPr>
      <w:rPr>
        <w:rFonts w:ascii="Wingdings" w:hAnsi="Wingdings" w:hint="default"/>
      </w:rPr>
    </w:lvl>
  </w:abstractNum>
  <w:abstractNum w:abstractNumId="5">
    <w:nsid w:val="1D4465B5"/>
    <w:multiLevelType w:val="hybridMultilevel"/>
    <w:tmpl w:val="46FC9B3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363681"/>
    <w:multiLevelType w:val="hybridMultilevel"/>
    <w:tmpl w:val="798A499A"/>
    <w:lvl w:ilvl="0" w:tplc="0419000F">
      <w:start w:val="1"/>
      <w:numFmt w:val="decimal"/>
      <w:lvlText w:val="%1."/>
      <w:lvlJc w:val="left"/>
      <w:pPr>
        <w:tabs>
          <w:tab w:val="num" w:pos="786"/>
        </w:tabs>
        <w:ind w:left="786" w:hanging="360"/>
      </w:pPr>
      <w:rPr>
        <w:rFonts w:hint="default"/>
      </w:rPr>
    </w:lvl>
    <w:lvl w:ilvl="1" w:tplc="36585616" w:tentative="1">
      <w:start w:val="1"/>
      <w:numFmt w:val="bullet"/>
      <w:lvlText w:val=""/>
      <w:lvlJc w:val="left"/>
      <w:pPr>
        <w:tabs>
          <w:tab w:val="num" w:pos="1506"/>
        </w:tabs>
        <w:ind w:left="1506" w:hanging="360"/>
      </w:pPr>
      <w:rPr>
        <w:rFonts w:ascii="Wingdings" w:hAnsi="Wingdings" w:hint="default"/>
      </w:rPr>
    </w:lvl>
    <w:lvl w:ilvl="2" w:tplc="F87A073E" w:tentative="1">
      <w:start w:val="1"/>
      <w:numFmt w:val="bullet"/>
      <w:lvlText w:val=""/>
      <w:lvlJc w:val="left"/>
      <w:pPr>
        <w:tabs>
          <w:tab w:val="num" w:pos="2226"/>
        </w:tabs>
        <w:ind w:left="2226" w:hanging="360"/>
      </w:pPr>
      <w:rPr>
        <w:rFonts w:ascii="Wingdings" w:hAnsi="Wingdings" w:hint="default"/>
      </w:rPr>
    </w:lvl>
    <w:lvl w:ilvl="3" w:tplc="23EC6524" w:tentative="1">
      <w:start w:val="1"/>
      <w:numFmt w:val="bullet"/>
      <w:lvlText w:val=""/>
      <w:lvlJc w:val="left"/>
      <w:pPr>
        <w:tabs>
          <w:tab w:val="num" w:pos="2946"/>
        </w:tabs>
        <w:ind w:left="2946" w:hanging="360"/>
      </w:pPr>
      <w:rPr>
        <w:rFonts w:ascii="Wingdings" w:hAnsi="Wingdings" w:hint="default"/>
      </w:rPr>
    </w:lvl>
    <w:lvl w:ilvl="4" w:tplc="80025AB8" w:tentative="1">
      <w:start w:val="1"/>
      <w:numFmt w:val="bullet"/>
      <w:lvlText w:val=""/>
      <w:lvlJc w:val="left"/>
      <w:pPr>
        <w:tabs>
          <w:tab w:val="num" w:pos="3666"/>
        </w:tabs>
        <w:ind w:left="3666" w:hanging="360"/>
      </w:pPr>
      <w:rPr>
        <w:rFonts w:ascii="Wingdings" w:hAnsi="Wingdings" w:hint="default"/>
      </w:rPr>
    </w:lvl>
    <w:lvl w:ilvl="5" w:tplc="AB7C32EC" w:tentative="1">
      <w:start w:val="1"/>
      <w:numFmt w:val="bullet"/>
      <w:lvlText w:val=""/>
      <w:lvlJc w:val="left"/>
      <w:pPr>
        <w:tabs>
          <w:tab w:val="num" w:pos="4386"/>
        </w:tabs>
        <w:ind w:left="4386" w:hanging="360"/>
      </w:pPr>
      <w:rPr>
        <w:rFonts w:ascii="Wingdings" w:hAnsi="Wingdings" w:hint="default"/>
      </w:rPr>
    </w:lvl>
    <w:lvl w:ilvl="6" w:tplc="D9FACB70" w:tentative="1">
      <w:start w:val="1"/>
      <w:numFmt w:val="bullet"/>
      <w:lvlText w:val=""/>
      <w:lvlJc w:val="left"/>
      <w:pPr>
        <w:tabs>
          <w:tab w:val="num" w:pos="5106"/>
        </w:tabs>
        <w:ind w:left="5106" w:hanging="360"/>
      </w:pPr>
      <w:rPr>
        <w:rFonts w:ascii="Wingdings" w:hAnsi="Wingdings" w:hint="default"/>
      </w:rPr>
    </w:lvl>
    <w:lvl w:ilvl="7" w:tplc="3E34AC0E" w:tentative="1">
      <w:start w:val="1"/>
      <w:numFmt w:val="bullet"/>
      <w:lvlText w:val=""/>
      <w:lvlJc w:val="left"/>
      <w:pPr>
        <w:tabs>
          <w:tab w:val="num" w:pos="5826"/>
        </w:tabs>
        <w:ind w:left="5826" w:hanging="360"/>
      </w:pPr>
      <w:rPr>
        <w:rFonts w:ascii="Wingdings" w:hAnsi="Wingdings" w:hint="default"/>
      </w:rPr>
    </w:lvl>
    <w:lvl w:ilvl="8" w:tplc="1F1E2FDA" w:tentative="1">
      <w:start w:val="1"/>
      <w:numFmt w:val="bullet"/>
      <w:lvlText w:val=""/>
      <w:lvlJc w:val="left"/>
      <w:pPr>
        <w:tabs>
          <w:tab w:val="num" w:pos="6546"/>
        </w:tabs>
        <w:ind w:left="6546" w:hanging="360"/>
      </w:pPr>
      <w:rPr>
        <w:rFonts w:ascii="Wingdings" w:hAnsi="Wingdings" w:hint="default"/>
      </w:rPr>
    </w:lvl>
  </w:abstractNum>
  <w:abstractNum w:abstractNumId="7">
    <w:nsid w:val="2300793C"/>
    <w:multiLevelType w:val="hybridMultilevel"/>
    <w:tmpl w:val="9BBABCCA"/>
    <w:lvl w:ilvl="0" w:tplc="15B411DC">
      <w:start w:val="1"/>
      <w:numFmt w:val="bullet"/>
      <w:lvlText w:val=""/>
      <w:lvlJc w:val="left"/>
      <w:pPr>
        <w:tabs>
          <w:tab w:val="num" w:pos="720"/>
        </w:tabs>
        <w:ind w:left="720" w:hanging="360"/>
      </w:pPr>
      <w:rPr>
        <w:rFonts w:ascii="Wingdings" w:hAnsi="Wingdings" w:hint="default"/>
      </w:rPr>
    </w:lvl>
    <w:lvl w:ilvl="1" w:tplc="8938CC70" w:tentative="1">
      <w:start w:val="1"/>
      <w:numFmt w:val="bullet"/>
      <w:lvlText w:val=""/>
      <w:lvlJc w:val="left"/>
      <w:pPr>
        <w:tabs>
          <w:tab w:val="num" w:pos="1440"/>
        </w:tabs>
        <w:ind w:left="1440" w:hanging="360"/>
      </w:pPr>
      <w:rPr>
        <w:rFonts w:ascii="Wingdings" w:hAnsi="Wingdings" w:hint="default"/>
      </w:rPr>
    </w:lvl>
    <w:lvl w:ilvl="2" w:tplc="78D050E4" w:tentative="1">
      <w:start w:val="1"/>
      <w:numFmt w:val="bullet"/>
      <w:lvlText w:val=""/>
      <w:lvlJc w:val="left"/>
      <w:pPr>
        <w:tabs>
          <w:tab w:val="num" w:pos="2160"/>
        </w:tabs>
        <w:ind w:left="2160" w:hanging="360"/>
      </w:pPr>
      <w:rPr>
        <w:rFonts w:ascii="Wingdings" w:hAnsi="Wingdings" w:hint="default"/>
      </w:rPr>
    </w:lvl>
    <w:lvl w:ilvl="3" w:tplc="B7A82D76" w:tentative="1">
      <w:start w:val="1"/>
      <w:numFmt w:val="bullet"/>
      <w:lvlText w:val=""/>
      <w:lvlJc w:val="left"/>
      <w:pPr>
        <w:tabs>
          <w:tab w:val="num" w:pos="2880"/>
        </w:tabs>
        <w:ind w:left="2880" w:hanging="360"/>
      </w:pPr>
      <w:rPr>
        <w:rFonts w:ascii="Wingdings" w:hAnsi="Wingdings" w:hint="default"/>
      </w:rPr>
    </w:lvl>
    <w:lvl w:ilvl="4" w:tplc="78DC152A" w:tentative="1">
      <w:start w:val="1"/>
      <w:numFmt w:val="bullet"/>
      <w:lvlText w:val=""/>
      <w:lvlJc w:val="left"/>
      <w:pPr>
        <w:tabs>
          <w:tab w:val="num" w:pos="3600"/>
        </w:tabs>
        <w:ind w:left="3600" w:hanging="360"/>
      </w:pPr>
      <w:rPr>
        <w:rFonts w:ascii="Wingdings" w:hAnsi="Wingdings" w:hint="default"/>
      </w:rPr>
    </w:lvl>
    <w:lvl w:ilvl="5" w:tplc="416AF568" w:tentative="1">
      <w:start w:val="1"/>
      <w:numFmt w:val="bullet"/>
      <w:lvlText w:val=""/>
      <w:lvlJc w:val="left"/>
      <w:pPr>
        <w:tabs>
          <w:tab w:val="num" w:pos="4320"/>
        </w:tabs>
        <w:ind w:left="4320" w:hanging="360"/>
      </w:pPr>
      <w:rPr>
        <w:rFonts w:ascii="Wingdings" w:hAnsi="Wingdings" w:hint="default"/>
      </w:rPr>
    </w:lvl>
    <w:lvl w:ilvl="6" w:tplc="2A92A7F6" w:tentative="1">
      <w:start w:val="1"/>
      <w:numFmt w:val="bullet"/>
      <w:lvlText w:val=""/>
      <w:lvlJc w:val="left"/>
      <w:pPr>
        <w:tabs>
          <w:tab w:val="num" w:pos="5040"/>
        </w:tabs>
        <w:ind w:left="5040" w:hanging="360"/>
      </w:pPr>
      <w:rPr>
        <w:rFonts w:ascii="Wingdings" w:hAnsi="Wingdings" w:hint="default"/>
      </w:rPr>
    </w:lvl>
    <w:lvl w:ilvl="7" w:tplc="24760C48" w:tentative="1">
      <w:start w:val="1"/>
      <w:numFmt w:val="bullet"/>
      <w:lvlText w:val=""/>
      <w:lvlJc w:val="left"/>
      <w:pPr>
        <w:tabs>
          <w:tab w:val="num" w:pos="5760"/>
        </w:tabs>
        <w:ind w:left="5760" w:hanging="360"/>
      </w:pPr>
      <w:rPr>
        <w:rFonts w:ascii="Wingdings" w:hAnsi="Wingdings" w:hint="default"/>
      </w:rPr>
    </w:lvl>
    <w:lvl w:ilvl="8" w:tplc="7D968908" w:tentative="1">
      <w:start w:val="1"/>
      <w:numFmt w:val="bullet"/>
      <w:lvlText w:val=""/>
      <w:lvlJc w:val="left"/>
      <w:pPr>
        <w:tabs>
          <w:tab w:val="num" w:pos="6480"/>
        </w:tabs>
        <w:ind w:left="6480" w:hanging="360"/>
      </w:pPr>
      <w:rPr>
        <w:rFonts w:ascii="Wingdings" w:hAnsi="Wingdings" w:hint="default"/>
      </w:rPr>
    </w:lvl>
  </w:abstractNum>
  <w:abstractNum w:abstractNumId="8">
    <w:nsid w:val="2D0D177F"/>
    <w:multiLevelType w:val="hybridMultilevel"/>
    <w:tmpl w:val="BE600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24228E"/>
    <w:multiLevelType w:val="hybridMultilevel"/>
    <w:tmpl w:val="CD466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B81AFB"/>
    <w:multiLevelType w:val="hybridMultilevel"/>
    <w:tmpl w:val="6624D9AC"/>
    <w:lvl w:ilvl="0" w:tplc="1A209866">
      <w:start w:val="1"/>
      <w:numFmt w:val="bullet"/>
      <w:lvlText w:val="•"/>
      <w:lvlJc w:val="left"/>
      <w:pPr>
        <w:tabs>
          <w:tab w:val="num" w:pos="720"/>
        </w:tabs>
        <w:ind w:left="720" w:hanging="360"/>
      </w:pPr>
      <w:rPr>
        <w:rFonts w:ascii="Arial" w:hAnsi="Arial" w:hint="default"/>
      </w:rPr>
    </w:lvl>
    <w:lvl w:ilvl="1" w:tplc="1A9A0CE2" w:tentative="1">
      <w:start w:val="1"/>
      <w:numFmt w:val="bullet"/>
      <w:lvlText w:val="•"/>
      <w:lvlJc w:val="left"/>
      <w:pPr>
        <w:tabs>
          <w:tab w:val="num" w:pos="1440"/>
        </w:tabs>
        <w:ind w:left="1440" w:hanging="360"/>
      </w:pPr>
      <w:rPr>
        <w:rFonts w:ascii="Arial" w:hAnsi="Arial" w:hint="default"/>
      </w:rPr>
    </w:lvl>
    <w:lvl w:ilvl="2" w:tplc="A7D29204" w:tentative="1">
      <w:start w:val="1"/>
      <w:numFmt w:val="bullet"/>
      <w:lvlText w:val="•"/>
      <w:lvlJc w:val="left"/>
      <w:pPr>
        <w:tabs>
          <w:tab w:val="num" w:pos="2160"/>
        </w:tabs>
        <w:ind w:left="2160" w:hanging="360"/>
      </w:pPr>
      <w:rPr>
        <w:rFonts w:ascii="Arial" w:hAnsi="Arial" w:hint="default"/>
      </w:rPr>
    </w:lvl>
    <w:lvl w:ilvl="3" w:tplc="1B06F4F2" w:tentative="1">
      <w:start w:val="1"/>
      <w:numFmt w:val="bullet"/>
      <w:lvlText w:val="•"/>
      <w:lvlJc w:val="left"/>
      <w:pPr>
        <w:tabs>
          <w:tab w:val="num" w:pos="2880"/>
        </w:tabs>
        <w:ind w:left="2880" w:hanging="360"/>
      </w:pPr>
      <w:rPr>
        <w:rFonts w:ascii="Arial" w:hAnsi="Arial" w:hint="default"/>
      </w:rPr>
    </w:lvl>
    <w:lvl w:ilvl="4" w:tplc="7882AAD2" w:tentative="1">
      <w:start w:val="1"/>
      <w:numFmt w:val="bullet"/>
      <w:lvlText w:val="•"/>
      <w:lvlJc w:val="left"/>
      <w:pPr>
        <w:tabs>
          <w:tab w:val="num" w:pos="3600"/>
        </w:tabs>
        <w:ind w:left="3600" w:hanging="360"/>
      </w:pPr>
      <w:rPr>
        <w:rFonts w:ascii="Arial" w:hAnsi="Arial" w:hint="default"/>
      </w:rPr>
    </w:lvl>
    <w:lvl w:ilvl="5" w:tplc="EA6E3452" w:tentative="1">
      <w:start w:val="1"/>
      <w:numFmt w:val="bullet"/>
      <w:lvlText w:val="•"/>
      <w:lvlJc w:val="left"/>
      <w:pPr>
        <w:tabs>
          <w:tab w:val="num" w:pos="4320"/>
        </w:tabs>
        <w:ind w:left="4320" w:hanging="360"/>
      </w:pPr>
      <w:rPr>
        <w:rFonts w:ascii="Arial" w:hAnsi="Arial" w:hint="default"/>
      </w:rPr>
    </w:lvl>
    <w:lvl w:ilvl="6" w:tplc="B6B84D56" w:tentative="1">
      <w:start w:val="1"/>
      <w:numFmt w:val="bullet"/>
      <w:lvlText w:val="•"/>
      <w:lvlJc w:val="left"/>
      <w:pPr>
        <w:tabs>
          <w:tab w:val="num" w:pos="5040"/>
        </w:tabs>
        <w:ind w:left="5040" w:hanging="360"/>
      </w:pPr>
      <w:rPr>
        <w:rFonts w:ascii="Arial" w:hAnsi="Arial" w:hint="default"/>
      </w:rPr>
    </w:lvl>
    <w:lvl w:ilvl="7" w:tplc="63705722" w:tentative="1">
      <w:start w:val="1"/>
      <w:numFmt w:val="bullet"/>
      <w:lvlText w:val="•"/>
      <w:lvlJc w:val="left"/>
      <w:pPr>
        <w:tabs>
          <w:tab w:val="num" w:pos="5760"/>
        </w:tabs>
        <w:ind w:left="5760" w:hanging="360"/>
      </w:pPr>
      <w:rPr>
        <w:rFonts w:ascii="Arial" w:hAnsi="Arial" w:hint="default"/>
      </w:rPr>
    </w:lvl>
    <w:lvl w:ilvl="8" w:tplc="3D322654" w:tentative="1">
      <w:start w:val="1"/>
      <w:numFmt w:val="bullet"/>
      <w:lvlText w:val="•"/>
      <w:lvlJc w:val="left"/>
      <w:pPr>
        <w:tabs>
          <w:tab w:val="num" w:pos="6480"/>
        </w:tabs>
        <w:ind w:left="6480" w:hanging="360"/>
      </w:pPr>
      <w:rPr>
        <w:rFonts w:ascii="Arial" w:hAnsi="Arial" w:hint="default"/>
      </w:rPr>
    </w:lvl>
  </w:abstractNum>
  <w:abstractNum w:abstractNumId="11">
    <w:nsid w:val="369122D5"/>
    <w:multiLevelType w:val="hybridMultilevel"/>
    <w:tmpl w:val="0F987ED4"/>
    <w:lvl w:ilvl="0" w:tplc="0A6E871A">
      <w:start w:val="1"/>
      <w:numFmt w:val="bullet"/>
      <w:lvlText w:val=""/>
      <w:lvlJc w:val="left"/>
      <w:pPr>
        <w:tabs>
          <w:tab w:val="num" w:pos="720"/>
        </w:tabs>
        <w:ind w:left="720" w:hanging="360"/>
      </w:pPr>
      <w:rPr>
        <w:rFonts w:ascii="Wingdings" w:hAnsi="Wingdings" w:hint="default"/>
      </w:rPr>
    </w:lvl>
    <w:lvl w:ilvl="1" w:tplc="5E22C5C4" w:tentative="1">
      <w:start w:val="1"/>
      <w:numFmt w:val="bullet"/>
      <w:lvlText w:val=""/>
      <w:lvlJc w:val="left"/>
      <w:pPr>
        <w:tabs>
          <w:tab w:val="num" w:pos="1440"/>
        </w:tabs>
        <w:ind w:left="1440" w:hanging="360"/>
      </w:pPr>
      <w:rPr>
        <w:rFonts w:ascii="Wingdings" w:hAnsi="Wingdings" w:hint="default"/>
      </w:rPr>
    </w:lvl>
    <w:lvl w:ilvl="2" w:tplc="78EC7640" w:tentative="1">
      <w:start w:val="1"/>
      <w:numFmt w:val="bullet"/>
      <w:lvlText w:val=""/>
      <w:lvlJc w:val="left"/>
      <w:pPr>
        <w:tabs>
          <w:tab w:val="num" w:pos="2160"/>
        </w:tabs>
        <w:ind w:left="2160" w:hanging="360"/>
      </w:pPr>
      <w:rPr>
        <w:rFonts w:ascii="Wingdings" w:hAnsi="Wingdings" w:hint="default"/>
      </w:rPr>
    </w:lvl>
    <w:lvl w:ilvl="3" w:tplc="FB00F24E" w:tentative="1">
      <w:start w:val="1"/>
      <w:numFmt w:val="bullet"/>
      <w:lvlText w:val=""/>
      <w:lvlJc w:val="left"/>
      <w:pPr>
        <w:tabs>
          <w:tab w:val="num" w:pos="2880"/>
        </w:tabs>
        <w:ind w:left="2880" w:hanging="360"/>
      </w:pPr>
      <w:rPr>
        <w:rFonts w:ascii="Wingdings" w:hAnsi="Wingdings" w:hint="default"/>
      </w:rPr>
    </w:lvl>
    <w:lvl w:ilvl="4" w:tplc="29BED486" w:tentative="1">
      <w:start w:val="1"/>
      <w:numFmt w:val="bullet"/>
      <w:lvlText w:val=""/>
      <w:lvlJc w:val="left"/>
      <w:pPr>
        <w:tabs>
          <w:tab w:val="num" w:pos="3600"/>
        </w:tabs>
        <w:ind w:left="3600" w:hanging="360"/>
      </w:pPr>
      <w:rPr>
        <w:rFonts w:ascii="Wingdings" w:hAnsi="Wingdings" w:hint="default"/>
      </w:rPr>
    </w:lvl>
    <w:lvl w:ilvl="5" w:tplc="B36CDD10" w:tentative="1">
      <w:start w:val="1"/>
      <w:numFmt w:val="bullet"/>
      <w:lvlText w:val=""/>
      <w:lvlJc w:val="left"/>
      <w:pPr>
        <w:tabs>
          <w:tab w:val="num" w:pos="4320"/>
        </w:tabs>
        <w:ind w:left="4320" w:hanging="360"/>
      </w:pPr>
      <w:rPr>
        <w:rFonts w:ascii="Wingdings" w:hAnsi="Wingdings" w:hint="default"/>
      </w:rPr>
    </w:lvl>
    <w:lvl w:ilvl="6" w:tplc="2C483F12" w:tentative="1">
      <w:start w:val="1"/>
      <w:numFmt w:val="bullet"/>
      <w:lvlText w:val=""/>
      <w:lvlJc w:val="left"/>
      <w:pPr>
        <w:tabs>
          <w:tab w:val="num" w:pos="5040"/>
        </w:tabs>
        <w:ind w:left="5040" w:hanging="360"/>
      </w:pPr>
      <w:rPr>
        <w:rFonts w:ascii="Wingdings" w:hAnsi="Wingdings" w:hint="default"/>
      </w:rPr>
    </w:lvl>
    <w:lvl w:ilvl="7" w:tplc="19B69C50" w:tentative="1">
      <w:start w:val="1"/>
      <w:numFmt w:val="bullet"/>
      <w:lvlText w:val=""/>
      <w:lvlJc w:val="left"/>
      <w:pPr>
        <w:tabs>
          <w:tab w:val="num" w:pos="5760"/>
        </w:tabs>
        <w:ind w:left="5760" w:hanging="360"/>
      </w:pPr>
      <w:rPr>
        <w:rFonts w:ascii="Wingdings" w:hAnsi="Wingdings" w:hint="default"/>
      </w:rPr>
    </w:lvl>
    <w:lvl w:ilvl="8" w:tplc="34DC3A0C" w:tentative="1">
      <w:start w:val="1"/>
      <w:numFmt w:val="bullet"/>
      <w:lvlText w:val=""/>
      <w:lvlJc w:val="left"/>
      <w:pPr>
        <w:tabs>
          <w:tab w:val="num" w:pos="6480"/>
        </w:tabs>
        <w:ind w:left="6480" w:hanging="360"/>
      </w:pPr>
      <w:rPr>
        <w:rFonts w:ascii="Wingdings" w:hAnsi="Wingdings" w:hint="default"/>
      </w:rPr>
    </w:lvl>
  </w:abstractNum>
  <w:abstractNum w:abstractNumId="12">
    <w:nsid w:val="4D0F7AFC"/>
    <w:multiLevelType w:val="hybridMultilevel"/>
    <w:tmpl w:val="E5F0B5D2"/>
    <w:lvl w:ilvl="0" w:tplc="CFDEF21E">
      <w:start w:val="1"/>
      <w:numFmt w:val="bullet"/>
      <w:lvlText w:val=""/>
      <w:lvlJc w:val="left"/>
      <w:pPr>
        <w:tabs>
          <w:tab w:val="num" w:pos="720"/>
        </w:tabs>
        <w:ind w:left="720" w:hanging="360"/>
      </w:pPr>
      <w:rPr>
        <w:rFonts w:ascii="Wingdings" w:hAnsi="Wingdings" w:hint="default"/>
      </w:rPr>
    </w:lvl>
    <w:lvl w:ilvl="1" w:tplc="25EA0632" w:tentative="1">
      <w:start w:val="1"/>
      <w:numFmt w:val="bullet"/>
      <w:lvlText w:val=""/>
      <w:lvlJc w:val="left"/>
      <w:pPr>
        <w:tabs>
          <w:tab w:val="num" w:pos="1440"/>
        </w:tabs>
        <w:ind w:left="1440" w:hanging="360"/>
      </w:pPr>
      <w:rPr>
        <w:rFonts w:ascii="Wingdings" w:hAnsi="Wingdings" w:hint="default"/>
      </w:rPr>
    </w:lvl>
    <w:lvl w:ilvl="2" w:tplc="00728D8A" w:tentative="1">
      <w:start w:val="1"/>
      <w:numFmt w:val="bullet"/>
      <w:lvlText w:val=""/>
      <w:lvlJc w:val="left"/>
      <w:pPr>
        <w:tabs>
          <w:tab w:val="num" w:pos="2160"/>
        </w:tabs>
        <w:ind w:left="2160" w:hanging="360"/>
      </w:pPr>
      <w:rPr>
        <w:rFonts w:ascii="Wingdings" w:hAnsi="Wingdings" w:hint="default"/>
      </w:rPr>
    </w:lvl>
    <w:lvl w:ilvl="3" w:tplc="8EFA7D0A" w:tentative="1">
      <w:start w:val="1"/>
      <w:numFmt w:val="bullet"/>
      <w:lvlText w:val=""/>
      <w:lvlJc w:val="left"/>
      <w:pPr>
        <w:tabs>
          <w:tab w:val="num" w:pos="2880"/>
        </w:tabs>
        <w:ind w:left="2880" w:hanging="360"/>
      </w:pPr>
      <w:rPr>
        <w:rFonts w:ascii="Wingdings" w:hAnsi="Wingdings" w:hint="default"/>
      </w:rPr>
    </w:lvl>
    <w:lvl w:ilvl="4" w:tplc="4AF05758" w:tentative="1">
      <w:start w:val="1"/>
      <w:numFmt w:val="bullet"/>
      <w:lvlText w:val=""/>
      <w:lvlJc w:val="left"/>
      <w:pPr>
        <w:tabs>
          <w:tab w:val="num" w:pos="3600"/>
        </w:tabs>
        <w:ind w:left="3600" w:hanging="360"/>
      </w:pPr>
      <w:rPr>
        <w:rFonts w:ascii="Wingdings" w:hAnsi="Wingdings" w:hint="default"/>
      </w:rPr>
    </w:lvl>
    <w:lvl w:ilvl="5" w:tplc="48D467AE" w:tentative="1">
      <w:start w:val="1"/>
      <w:numFmt w:val="bullet"/>
      <w:lvlText w:val=""/>
      <w:lvlJc w:val="left"/>
      <w:pPr>
        <w:tabs>
          <w:tab w:val="num" w:pos="4320"/>
        </w:tabs>
        <w:ind w:left="4320" w:hanging="360"/>
      </w:pPr>
      <w:rPr>
        <w:rFonts w:ascii="Wingdings" w:hAnsi="Wingdings" w:hint="default"/>
      </w:rPr>
    </w:lvl>
    <w:lvl w:ilvl="6" w:tplc="0EB8180A" w:tentative="1">
      <w:start w:val="1"/>
      <w:numFmt w:val="bullet"/>
      <w:lvlText w:val=""/>
      <w:lvlJc w:val="left"/>
      <w:pPr>
        <w:tabs>
          <w:tab w:val="num" w:pos="5040"/>
        </w:tabs>
        <w:ind w:left="5040" w:hanging="360"/>
      </w:pPr>
      <w:rPr>
        <w:rFonts w:ascii="Wingdings" w:hAnsi="Wingdings" w:hint="default"/>
      </w:rPr>
    </w:lvl>
    <w:lvl w:ilvl="7" w:tplc="7FD0C85A" w:tentative="1">
      <w:start w:val="1"/>
      <w:numFmt w:val="bullet"/>
      <w:lvlText w:val=""/>
      <w:lvlJc w:val="left"/>
      <w:pPr>
        <w:tabs>
          <w:tab w:val="num" w:pos="5760"/>
        </w:tabs>
        <w:ind w:left="5760" w:hanging="360"/>
      </w:pPr>
      <w:rPr>
        <w:rFonts w:ascii="Wingdings" w:hAnsi="Wingdings" w:hint="default"/>
      </w:rPr>
    </w:lvl>
    <w:lvl w:ilvl="8" w:tplc="A86EFABA" w:tentative="1">
      <w:start w:val="1"/>
      <w:numFmt w:val="bullet"/>
      <w:lvlText w:val=""/>
      <w:lvlJc w:val="left"/>
      <w:pPr>
        <w:tabs>
          <w:tab w:val="num" w:pos="6480"/>
        </w:tabs>
        <w:ind w:left="6480" w:hanging="360"/>
      </w:pPr>
      <w:rPr>
        <w:rFonts w:ascii="Wingdings" w:hAnsi="Wingdings" w:hint="default"/>
      </w:rPr>
    </w:lvl>
  </w:abstractNum>
  <w:abstractNum w:abstractNumId="13">
    <w:nsid w:val="506D36A5"/>
    <w:multiLevelType w:val="hybridMultilevel"/>
    <w:tmpl w:val="3B4C2648"/>
    <w:lvl w:ilvl="0" w:tplc="E77AB84C">
      <w:start w:val="1"/>
      <w:numFmt w:val="bullet"/>
      <w:lvlText w:val=""/>
      <w:lvlJc w:val="left"/>
      <w:pPr>
        <w:tabs>
          <w:tab w:val="num" w:pos="720"/>
        </w:tabs>
        <w:ind w:left="720" w:hanging="360"/>
      </w:pPr>
      <w:rPr>
        <w:rFonts w:ascii="Wingdings" w:hAnsi="Wingdings" w:hint="default"/>
      </w:rPr>
    </w:lvl>
    <w:lvl w:ilvl="1" w:tplc="D766FE0C" w:tentative="1">
      <w:start w:val="1"/>
      <w:numFmt w:val="bullet"/>
      <w:lvlText w:val=""/>
      <w:lvlJc w:val="left"/>
      <w:pPr>
        <w:tabs>
          <w:tab w:val="num" w:pos="1440"/>
        </w:tabs>
        <w:ind w:left="1440" w:hanging="360"/>
      </w:pPr>
      <w:rPr>
        <w:rFonts w:ascii="Wingdings" w:hAnsi="Wingdings" w:hint="default"/>
      </w:rPr>
    </w:lvl>
    <w:lvl w:ilvl="2" w:tplc="AD02A0E6" w:tentative="1">
      <w:start w:val="1"/>
      <w:numFmt w:val="bullet"/>
      <w:lvlText w:val=""/>
      <w:lvlJc w:val="left"/>
      <w:pPr>
        <w:tabs>
          <w:tab w:val="num" w:pos="2160"/>
        </w:tabs>
        <w:ind w:left="2160" w:hanging="360"/>
      </w:pPr>
      <w:rPr>
        <w:rFonts w:ascii="Wingdings" w:hAnsi="Wingdings" w:hint="default"/>
      </w:rPr>
    </w:lvl>
    <w:lvl w:ilvl="3" w:tplc="40B26F82" w:tentative="1">
      <w:start w:val="1"/>
      <w:numFmt w:val="bullet"/>
      <w:lvlText w:val=""/>
      <w:lvlJc w:val="left"/>
      <w:pPr>
        <w:tabs>
          <w:tab w:val="num" w:pos="2880"/>
        </w:tabs>
        <w:ind w:left="2880" w:hanging="360"/>
      </w:pPr>
      <w:rPr>
        <w:rFonts w:ascii="Wingdings" w:hAnsi="Wingdings" w:hint="default"/>
      </w:rPr>
    </w:lvl>
    <w:lvl w:ilvl="4" w:tplc="3C5C23C6" w:tentative="1">
      <w:start w:val="1"/>
      <w:numFmt w:val="bullet"/>
      <w:lvlText w:val=""/>
      <w:lvlJc w:val="left"/>
      <w:pPr>
        <w:tabs>
          <w:tab w:val="num" w:pos="3600"/>
        </w:tabs>
        <w:ind w:left="3600" w:hanging="360"/>
      </w:pPr>
      <w:rPr>
        <w:rFonts w:ascii="Wingdings" w:hAnsi="Wingdings" w:hint="default"/>
      </w:rPr>
    </w:lvl>
    <w:lvl w:ilvl="5" w:tplc="CBFAE87A" w:tentative="1">
      <w:start w:val="1"/>
      <w:numFmt w:val="bullet"/>
      <w:lvlText w:val=""/>
      <w:lvlJc w:val="left"/>
      <w:pPr>
        <w:tabs>
          <w:tab w:val="num" w:pos="4320"/>
        </w:tabs>
        <w:ind w:left="4320" w:hanging="360"/>
      </w:pPr>
      <w:rPr>
        <w:rFonts w:ascii="Wingdings" w:hAnsi="Wingdings" w:hint="default"/>
      </w:rPr>
    </w:lvl>
    <w:lvl w:ilvl="6" w:tplc="240C4D30" w:tentative="1">
      <w:start w:val="1"/>
      <w:numFmt w:val="bullet"/>
      <w:lvlText w:val=""/>
      <w:lvlJc w:val="left"/>
      <w:pPr>
        <w:tabs>
          <w:tab w:val="num" w:pos="5040"/>
        </w:tabs>
        <w:ind w:left="5040" w:hanging="360"/>
      </w:pPr>
      <w:rPr>
        <w:rFonts w:ascii="Wingdings" w:hAnsi="Wingdings" w:hint="default"/>
      </w:rPr>
    </w:lvl>
    <w:lvl w:ilvl="7" w:tplc="8170174A" w:tentative="1">
      <w:start w:val="1"/>
      <w:numFmt w:val="bullet"/>
      <w:lvlText w:val=""/>
      <w:lvlJc w:val="left"/>
      <w:pPr>
        <w:tabs>
          <w:tab w:val="num" w:pos="5760"/>
        </w:tabs>
        <w:ind w:left="5760" w:hanging="360"/>
      </w:pPr>
      <w:rPr>
        <w:rFonts w:ascii="Wingdings" w:hAnsi="Wingdings" w:hint="default"/>
      </w:rPr>
    </w:lvl>
    <w:lvl w:ilvl="8" w:tplc="B9DCC53E" w:tentative="1">
      <w:start w:val="1"/>
      <w:numFmt w:val="bullet"/>
      <w:lvlText w:val=""/>
      <w:lvlJc w:val="left"/>
      <w:pPr>
        <w:tabs>
          <w:tab w:val="num" w:pos="6480"/>
        </w:tabs>
        <w:ind w:left="6480" w:hanging="360"/>
      </w:pPr>
      <w:rPr>
        <w:rFonts w:ascii="Wingdings" w:hAnsi="Wingdings" w:hint="default"/>
      </w:rPr>
    </w:lvl>
  </w:abstractNum>
  <w:abstractNum w:abstractNumId="14">
    <w:nsid w:val="564C7BC0"/>
    <w:multiLevelType w:val="hybridMultilevel"/>
    <w:tmpl w:val="7386757A"/>
    <w:lvl w:ilvl="0" w:tplc="4A80A650">
      <w:start w:val="1"/>
      <w:numFmt w:val="bullet"/>
      <w:lvlText w:val=""/>
      <w:lvlJc w:val="left"/>
      <w:pPr>
        <w:tabs>
          <w:tab w:val="num" w:pos="720"/>
        </w:tabs>
        <w:ind w:left="720" w:hanging="360"/>
      </w:pPr>
      <w:rPr>
        <w:rFonts w:ascii="Wingdings" w:hAnsi="Wingdings" w:hint="default"/>
      </w:rPr>
    </w:lvl>
    <w:lvl w:ilvl="1" w:tplc="CF64C04A" w:tentative="1">
      <w:start w:val="1"/>
      <w:numFmt w:val="bullet"/>
      <w:lvlText w:val=""/>
      <w:lvlJc w:val="left"/>
      <w:pPr>
        <w:tabs>
          <w:tab w:val="num" w:pos="1440"/>
        </w:tabs>
        <w:ind w:left="1440" w:hanging="360"/>
      </w:pPr>
      <w:rPr>
        <w:rFonts w:ascii="Wingdings" w:hAnsi="Wingdings" w:hint="default"/>
      </w:rPr>
    </w:lvl>
    <w:lvl w:ilvl="2" w:tplc="70ECA6BA" w:tentative="1">
      <w:start w:val="1"/>
      <w:numFmt w:val="bullet"/>
      <w:lvlText w:val=""/>
      <w:lvlJc w:val="left"/>
      <w:pPr>
        <w:tabs>
          <w:tab w:val="num" w:pos="2160"/>
        </w:tabs>
        <w:ind w:left="2160" w:hanging="360"/>
      </w:pPr>
      <w:rPr>
        <w:rFonts w:ascii="Wingdings" w:hAnsi="Wingdings" w:hint="default"/>
      </w:rPr>
    </w:lvl>
    <w:lvl w:ilvl="3" w:tplc="C9C8B3A4" w:tentative="1">
      <w:start w:val="1"/>
      <w:numFmt w:val="bullet"/>
      <w:lvlText w:val=""/>
      <w:lvlJc w:val="left"/>
      <w:pPr>
        <w:tabs>
          <w:tab w:val="num" w:pos="2880"/>
        </w:tabs>
        <w:ind w:left="2880" w:hanging="360"/>
      </w:pPr>
      <w:rPr>
        <w:rFonts w:ascii="Wingdings" w:hAnsi="Wingdings" w:hint="default"/>
      </w:rPr>
    </w:lvl>
    <w:lvl w:ilvl="4" w:tplc="4B987832" w:tentative="1">
      <w:start w:val="1"/>
      <w:numFmt w:val="bullet"/>
      <w:lvlText w:val=""/>
      <w:lvlJc w:val="left"/>
      <w:pPr>
        <w:tabs>
          <w:tab w:val="num" w:pos="3600"/>
        </w:tabs>
        <w:ind w:left="3600" w:hanging="360"/>
      </w:pPr>
      <w:rPr>
        <w:rFonts w:ascii="Wingdings" w:hAnsi="Wingdings" w:hint="default"/>
      </w:rPr>
    </w:lvl>
    <w:lvl w:ilvl="5" w:tplc="76F647B6" w:tentative="1">
      <w:start w:val="1"/>
      <w:numFmt w:val="bullet"/>
      <w:lvlText w:val=""/>
      <w:lvlJc w:val="left"/>
      <w:pPr>
        <w:tabs>
          <w:tab w:val="num" w:pos="4320"/>
        </w:tabs>
        <w:ind w:left="4320" w:hanging="360"/>
      </w:pPr>
      <w:rPr>
        <w:rFonts w:ascii="Wingdings" w:hAnsi="Wingdings" w:hint="default"/>
      </w:rPr>
    </w:lvl>
    <w:lvl w:ilvl="6" w:tplc="A5D45D0E" w:tentative="1">
      <w:start w:val="1"/>
      <w:numFmt w:val="bullet"/>
      <w:lvlText w:val=""/>
      <w:lvlJc w:val="left"/>
      <w:pPr>
        <w:tabs>
          <w:tab w:val="num" w:pos="5040"/>
        </w:tabs>
        <w:ind w:left="5040" w:hanging="360"/>
      </w:pPr>
      <w:rPr>
        <w:rFonts w:ascii="Wingdings" w:hAnsi="Wingdings" w:hint="default"/>
      </w:rPr>
    </w:lvl>
    <w:lvl w:ilvl="7" w:tplc="6FF2FEE8" w:tentative="1">
      <w:start w:val="1"/>
      <w:numFmt w:val="bullet"/>
      <w:lvlText w:val=""/>
      <w:lvlJc w:val="left"/>
      <w:pPr>
        <w:tabs>
          <w:tab w:val="num" w:pos="5760"/>
        </w:tabs>
        <w:ind w:left="5760" w:hanging="360"/>
      </w:pPr>
      <w:rPr>
        <w:rFonts w:ascii="Wingdings" w:hAnsi="Wingdings" w:hint="default"/>
      </w:rPr>
    </w:lvl>
    <w:lvl w:ilvl="8" w:tplc="8DDE2034" w:tentative="1">
      <w:start w:val="1"/>
      <w:numFmt w:val="bullet"/>
      <w:lvlText w:val=""/>
      <w:lvlJc w:val="left"/>
      <w:pPr>
        <w:tabs>
          <w:tab w:val="num" w:pos="6480"/>
        </w:tabs>
        <w:ind w:left="6480" w:hanging="360"/>
      </w:pPr>
      <w:rPr>
        <w:rFonts w:ascii="Wingdings" w:hAnsi="Wingdings" w:hint="default"/>
      </w:rPr>
    </w:lvl>
  </w:abstractNum>
  <w:abstractNum w:abstractNumId="15">
    <w:nsid w:val="61967B5B"/>
    <w:multiLevelType w:val="hybridMultilevel"/>
    <w:tmpl w:val="19C02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84562B"/>
    <w:multiLevelType w:val="hybridMultilevel"/>
    <w:tmpl w:val="DDFCA1A0"/>
    <w:lvl w:ilvl="0" w:tplc="FD86C422">
      <w:start w:val="1"/>
      <w:numFmt w:val="bullet"/>
      <w:lvlText w:val=""/>
      <w:lvlJc w:val="left"/>
      <w:pPr>
        <w:tabs>
          <w:tab w:val="num" w:pos="720"/>
        </w:tabs>
        <w:ind w:left="720" w:hanging="360"/>
      </w:pPr>
      <w:rPr>
        <w:rFonts w:ascii="Wingdings" w:hAnsi="Wingdings" w:hint="default"/>
      </w:rPr>
    </w:lvl>
    <w:lvl w:ilvl="1" w:tplc="D5BC41F0" w:tentative="1">
      <w:start w:val="1"/>
      <w:numFmt w:val="bullet"/>
      <w:lvlText w:val=""/>
      <w:lvlJc w:val="left"/>
      <w:pPr>
        <w:tabs>
          <w:tab w:val="num" w:pos="1440"/>
        </w:tabs>
        <w:ind w:left="1440" w:hanging="360"/>
      </w:pPr>
      <w:rPr>
        <w:rFonts w:ascii="Wingdings" w:hAnsi="Wingdings" w:hint="default"/>
      </w:rPr>
    </w:lvl>
    <w:lvl w:ilvl="2" w:tplc="FCA01536" w:tentative="1">
      <w:start w:val="1"/>
      <w:numFmt w:val="bullet"/>
      <w:lvlText w:val=""/>
      <w:lvlJc w:val="left"/>
      <w:pPr>
        <w:tabs>
          <w:tab w:val="num" w:pos="2160"/>
        </w:tabs>
        <w:ind w:left="2160" w:hanging="360"/>
      </w:pPr>
      <w:rPr>
        <w:rFonts w:ascii="Wingdings" w:hAnsi="Wingdings" w:hint="default"/>
      </w:rPr>
    </w:lvl>
    <w:lvl w:ilvl="3" w:tplc="16DC6576" w:tentative="1">
      <w:start w:val="1"/>
      <w:numFmt w:val="bullet"/>
      <w:lvlText w:val=""/>
      <w:lvlJc w:val="left"/>
      <w:pPr>
        <w:tabs>
          <w:tab w:val="num" w:pos="2880"/>
        </w:tabs>
        <w:ind w:left="2880" w:hanging="360"/>
      </w:pPr>
      <w:rPr>
        <w:rFonts w:ascii="Wingdings" w:hAnsi="Wingdings" w:hint="default"/>
      </w:rPr>
    </w:lvl>
    <w:lvl w:ilvl="4" w:tplc="EEB429C2" w:tentative="1">
      <w:start w:val="1"/>
      <w:numFmt w:val="bullet"/>
      <w:lvlText w:val=""/>
      <w:lvlJc w:val="left"/>
      <w:pPr>
        <w:tabs>
          <w:tab w:val="num" w:pos="3600"/>
        </w:tabs>
        <w:ind w:left="3600" w:hanging="360"/>
      </w:pPr>
      <w:rPr>
        <w:rFonts w:ascii="Wingdings" w:hAnsi="Wingdings" w:hint="default"/>
      </w:rPr>
    </w:lvl>
    <w:lvl w:ilvl="5" w:tplc="5670870A" w:tentative="1">
      <w:start w:val="1"/>
      <w:numFmt w:val="bullet"/>
      <w:lvlText w:val=""/>
      <w:lvlJc w:val="left"/>
      <w:pPr>
        <w:tabs>
          <w:tab w:val="num" w:pos="4320"/>
        </w:tabs>
        <w:ind w:left="4320" w:hanging="360"/>
      </w:pPr>
      <w:rPr>
        <w:rFonts w:ascii="Wingdings" w:hAnsi="Wingdings" w:hint="default"/>
      </w:rPr>
    </w:lvl>
    <w:lvl w:ilvl="6" w:tplc="32D0A39A" w:tentative="1">
      <w:start w:val="1"/>
      <w:numFmt w:val="bullet"/>
      <w:lvlText w:val=""/>
      <w:lvlJc w:val="left"/>
      <w:pPr>
        <w:tabs>
          <w:tab w:val="num" w:pos="5040"/>
        </w:tabs>
        <w:ind w:left="5040" w:hanging="360"/>
      </w:pPr>
      <w:rPr>
        <w:rFonts w:ascii="Wingdings" w:hAnsi="Wingdings" w:hint="default"/>
      </w:rPr>
    </w:lvl>
    <w:lvl w:ilvl="7" w:tplc="E7E4D03A" w:tentative="1">
      <w:start w:val="1"/>
      <w:numFmt w:val="bullet"/>
      <w:lvlText w:val=""/>
      <w:lvlJc w:val="left"/>
      <w:pPr>
        <w:tabs>
          <w:tab w:val="num" w:pos="5760"/>
        </w:tabs>
        <w:ind w:left="5760" w:hanging="360"/>
      </w:pPr>
      <w:rPr>
        <w:rFonts w:ascii="Wingdings" w:hAnsi="Wingdings" w:hint="default"/>
      </w:rPr>
    </w:lvl>
    <w:lvl w:ilvl="8" w:tplc="F48C4162" w:tentative="1">
      <w:start w:val="1"/>
      <w:numFmt w:val="bullet"/>
      <w:lvlText w:val=""/>
      <w:lvlJc w:val="left"/>
      <w:pPr>
        <w:tabs>
          <w:tab w:val="num" w:pos="6480"/>
        </w:tabs>
        <w:ind w:left="6480" w:hanging="360"/>
      </w:pPr>
      <w:rPr>
        <w:rFonts w:ascii="Wingdings" w:hAnsi="Wingdings" w:hint="default"/>
      </w:rPr>
    </w:lvl>
  </w:abstractNum>
  <w:abstractNum w:abstractNumId="17">
    <w:nsid w:val="6E0917A5"/>
    <w:multiLevelType w:val="hybridMultilevel"/>
    <w:tmpl w:val="D5EC4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233DA6"/>
    <w:multiLevelType w:val="hybridMultilevel"/>
    <w:tmpl w:val="94E0F978"/>
    <w:lvl w:ilvl="0" w:tplc="1D06E1B8">
      <w:start w:val="1"/>
      <w:numFmt w:val="bullet"/>
      <w:lvlText w:val="•"/>
      <w:lvlJc w:val="left"/>
      <w:pPr>
        <w:tabs>
          <w:tab w:val="num" w:pos="720"/>
        </w:tabs>
        <w:ind w:left="720" w:hanging="360"/>
      </w:pPr>
      <w:rPr>
        <w:rFonts w:ascii="Arial" w:hAnsi="Arial" w:hint="default"/>
      </w:rPr>
    </w:lvl>
    <w:lvl w:ilvl="1" w:tplc="FF0872BE" w:tentative="1">
      <w:start w:val="1"/>
      <w:numFmt w:val="bullet"/>
      <w:lvlText w:val="•"/>
      <w:lvlJc w:val="left"/>
      <w:pPr>
        <w:tabs>
          <w:tab w:val="num" w:pos="1440"/>
        </w:tabs>
        <w:ind w:left="1440" w:hanging="360"/>
      </w:pPr>
      <w:rPr>
        <w:rFonts w:ascii="Arial" w:hAnsi="Arial" w:hint="default"/>
      </w:rPr>
    </w:lvl>
    <w:lvl w:ilvl="2" w:tplc="3D98492C" w:tentative="1">
      <w:start w:val="1"/>
      <w:numFmt w:val="bullet"/>
      <w:lvlText w:val="•"/>
      <w:lvlJc w:val="left"/>
      <w:pPr>
        <w:tabs>
          <w:tab w:val="num" w:pos="2160"/>
        </w:tabs>
        <w:ind w:left="2160" w:hanging="360"/>
      </w:pPr>
      <w:rPr>
        <w:rFonts w:ascii="Arial" w:hAnsi="Arial" w:hint="default"/>
      </w:rPr>
    </w:lvl>
    <w:lvl w:ilvl="3" w:tplc="96CC96B8" w:tentative="1">
      <w:start w:val="1"/>
      <w:numFmt w:val="bullet"/>
      <w:lvlText w:val="•"/>
      <w:lvlJc w:val="left"/>
      <w:pPr>
        <w:tabs>
          <w:tab w:val="num" w:pos="2880"/>
        </w:tabs>
        <w:ind w:left="2880" w:hanging="360"/>
      </w:pPr>
      <w:rPr>
        <w:rFonts w:ascii="Arial" w:hAnsi="Arial" w:hint="default"/>
      </w:rPr>
    </w:lvl>
    <w:lvl w:ilvl="4" w:tplc="AE882F62" w:tentative="1">
      <w:start w:val="1"/>
      <w:numFmt w:val="bullet"/>
      <w:lvlText w:val="•"/>
      <w:lvlJc w:val="left"/>
      <w:pPr>
        <w:tabs>
          <w:tab w:val="num" w:pos="3600"/>
        </w:tabs>
        <w:ind w:left="3600" w:hanging="360"/>
      </w:pPr>
      <w:rPr>
        <w:rFonts w:ascii="Arial" w:hAnsi="Arial" w:hint="default"/>
      </w:rPr>
    </w:lvl>
    <w:lvl w:ilvl="5" w:tplc="40C07CE2" w:tentative="1">
      <w:start w:val="1"/>
      <w:numFmt w:val="bullet"/>
      <w:lvlText w:val="•"/>
      <w:lvlJc w:val="left"/>
      <w:pPr>
        <w:tabs>
          <w:tab w:val="num" w:pos="4320"/>
        </w:tabs>
        <w:ind w:left="4320" w:hanging="360"/>
      </w:pPr>
      <w:rPr>
        <w:rFonts w:ascii="Arial" w:hAnsi="Arial" w:hint="default"/>
      </w:rPr>
    </w:lvl>
    <w:lvl w:ilvl="6" w:tplc="81B6AE50" w:tentative="1">
      <w:start w:val="1"/>
      <w:numFmt w:val="bullet"/>
      <w:lvlText w:val="•"/>
      <w:lvlJc w:val="left"/>
      <w:pPr>
        <w:tabs>
          <w:tab w:val="num" w:pos="5040"/>
        </w:tabs>
        <w:ind w:left="5040" w:hanging="360"/>
      </w:pPr>
      <w:rPr>
        <w:rFonts w:ascii="Arial" w:hAnsi="Arial" w:hint="default"/>
      </w:rPr>
    </w:lvl>
    <w:lvl w:ilvl="7" w:tplc="E026962C" w:tentative="1">
      <w:start w:val="1"/>
      <w:numFmt w:val="bullet"/>
      <w:lvlText w:val="•"/>
      <w:lvlJc w:val="left"/>
      <w:pPr>
        <w:tabs>
          <w:tab w:val="num" w:pos="5760"/>
        </w:tabs>
        <w:ind w:left="5760" w:hanging="360"/>
      </w:pPr>
      <w:rPr>
        <w:rFonts w:ascii="Arial" w:hAnsi="Arial" w:hint="default"/>
      </w:rPr>
    </w:lvl>
    <w:lvl w:ilvl="8" w:tplc="814A650C" w:tentative="1">
      <w:start w:val="1"/>
      <w:numFmt w:val="bullet"/>
      <w:lvlText w:val="•"/>
      <w:lvlJc w:val="left"/>
      <w:pPr>
        <w:tabs>
          <w:tab w:val="num" w:pos="6480"/>
        </w:tabs>
        <w:ind w:left="6480" w:hanging="360"/>
      </w:pPr>
      <w:rPr>
        <w:rFonts w:ascii="Arial" w:hAnsi="Arial" w:hint="default"/>
      </w:rPr>
    </w:lvl>
  </w:abstractNum>
  <w:abstractNum w:abstractNumId="19">
    <w:nsid w:val="78633890"/>
    <w:multiLevelType w:val="hybridMultilevel"/>
    <w:tmpl w:val="4C2A8060"/>
    <w:lvl w:ilvl="0" w:tplc="71D452DE">
      <w:start w:val="1"/>
      <w:numFmt w:val="bullet"/>
      <w:lvlText w:val=""/>
      <w:lvlJc w:val="left"/>
      <w:pPr>
        <w:tabs>
          <w:tab w:val="num" w:pos="720"/>
        </w:tabs>
        <w:ind w:left="720" w:hanging="360"/>
      </w:pPr>
      <w:rPr>
        <w:rFonts w:ascii="Wingdings" w:hAnsi="Wingdings" w:hint="default"/>
      </w:rPr>
    </w:lvl>
    <w:lvl w:ilvl="1" w:tplc="8C9829C0" w:tentative="1">
      <w:start w:val="1"/>
      <w:numFmt w:val="bullet"/>
      <w:lvlText w:val=""/>
      <w:lvlJc w:val="left"/>
      <w:pPr>
        <w:tabs>
          <w:tab w:val="num" w:pos="1440"/>
        </w:tabs>
        <w:ind w:left="1440" w:hanging="360"/>
      </w:pPr>
      <w:rPr>
        <w:rFonts w:ascii="Wingdings" w:hAnsi="Wingdings" w:hint="default"/>
      </w:rPr>
    </w:lvl>
    <w:lvl w:ilvl="2" w:tplc="3172561E" w:tentative="1">
      <w:start w:val="1"/>
      <w:numFmt w:val="bullet"/>
      <w:lvlText w:val=""/>
      <w:lvlJc w:val="left"/>
      <w:pPr>
        <w:tabs>
          <w:tab w:val="num" w:pos="2160"/>
        </w:tabs>
        <w:ind w:left="2160" w:hanging="360"/>
      </w:pPr>
      <w:rPr>
        <w:rFonts w:ascii="Wingdings" w:hAnsi="Wingdings" w:hint="default"/>
      </w:rPr>
    </w:lvl>
    <w:lvl w:ilvl="3" w:tplc="481A97F4" w:tentative="1">
      <w:start w:val="1"/>
      <w:numFmt w:val="bullet"/>
      <w:lvlText w:val=""/>
      <w:lvlJc w:val="left"/>
      <w:pPr>
        <w:tabs>
          <w:tab w:val="num" w:pos="2880"/>
        </w:tabs>
        <w:ind w:left="2880" w:hanging="360"/>
      </w:pPr>
      <w:rPr>
        <w:rFonts w:ascii="Wingdings" w:hAnsi="Wingdings" w:hint="default"/>
      </w:rPr>
    </w:lvl>
    <w:lvl w:ilvl="4" w:tplc="10C21F42" w:tentative="1">
      <w:start w:val="1"/>
      <w:numFmt w:val="bullet"/>
      <w:lvlText w:val=""/>
      <w:lvlJc w:val="left"/>
      <w:pPr>
        <w:tabs>
          <w:tab w:val="num" w:pos="3600"/>
        </w:tabs>
        <w:ind w:left="3600" w:hanging="360"/>
      </w:pPr>
      <w:rPr>
        <w:rFonts w:ascii="Wingdings" w:hAnsi="Wingdings" w:hint="default"/>
      </w:rPr>
    </w:lvl>
    <w:lvl w:ilvl="5" w:tplc="9BEAD72E" w:tentative="1">
      <w:start w:val="1"/>
      <w:numFmt w:val="bullet"/>
      <w:lvlText w:val=""/>
      <w:lvlJc w:val="left"/>
      <w:pPr>
        <w:tabs>
          <w:tab w:val="num" w:pos="4320"/>
        </w:tabs>
        <w:ind w:left="4320" w:hanging="360"/>
      </w:pPr>
      <w:rPr>
        <w:rFonts w:ascii="Wingdings" w:hAnsi="Wingdings" w:hint="default"/>
      </w:rPr>
    </w:lvl>
    <w:lvl w:ilvl="6" w:tplc="A67A36EE" w:tentative="1">
      <w:start w:val="1"/>
      <w:numFmt w:val="bullet"/>
      <w:lvlText w:val=""/>
      <w:lvlJc w:val="left"/>
      <w:pPr>
        <w:tabs>
          <w:tab w:val="num" w:pos="5040"/>
        </w:tabs>
        <w:ind w:left="5040" w:hanging="360"/>
      </w:pPr>
      <w:rPr>
        <w:rFonts w:ascii="Wingdings" w:hAnsi="Wingdings" w:hint="default"/>
      </w:rPr>
    </w:lvl>
    <w:lvl w:ilvl="7" w:tplc="C2BC42D2" w:tentative="1">
      <w:start w:val="1"/>
      <w:numFmt w:val="bullet"/>
      <w:lvlText w:val=""/>
      <w:lvlJc w:val="left"/>
      <w:pPr>
        <w:tabs>
          <w:tab w:val="num" w:pos="5760"/>
        </w:tabs>
        <w:ind w:left="5760" w:hanging="360"/>
      </w:pPr>
      <w:rPr>
        <w:rFonts w:ascii="Wingdings" w:hAnsi="Wingdings" w:hint="default"/>
      </w:rPr>
    </w:lvl>
    <w:lvl w:ilvl="8" w:tplc="DA267592" w:tentative="1">
      <w:start w:val="1"/>
      <w:numFmt w:val="bullet"/>
      <w:lvlText w:val=""/>
      <w:lvlJc w:val="left"/>
      <w:pPr>
        <w:tabs>
          <w:tab w:val="num" w:pos="6480"/>
        </w:tabs>
        <w:ind w:left="6480" w:hanging="360"/>
      </w:pPr>
      <w:rPr>
        <w:rFonts w:ascii="Wingdings" w:hAnsi="Wingdings" w:hint="default"/>
      </w:rPr>
    </w:lvl>
  </w:abstractNum>
  <w:abstractNum w:abstractNumId="20">
    <w:nsid w:val="786D2E3B"/>
    <w:multiLevelType w:val="hybridMultilevel"/>
    <w:tmpl w:val="A5FC4D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CCA2E93"/>
    <w:multiLevelType w:val="hybridMultilevel"/>
    <w:tmpl w:val="DEA8583E"/>
    <w:lvl w:ilvl="0" w:tplc="BE065BB6">
      <w:start w:val="1"/>
      <w:numFmt w:val="bullet"/>
      <w:lvlText w:val="•"/>
      <w:lvlJc w:val="left"/>
      <w:pPr>
        <w:tabs>
          <w:tab w:val="num" w:pos="720"/>
        </w:tabs>
        <w:ind w:left="720" w:hanging="360"/>
      </w:pPr>
      <w:rPr>
        <w:rFonts w:ascii="Arial" w:hAnsi="Arial" w:hint="default"/>
      </w:rPr>
    </w:lvl>
    <w:lvl w:ilvl="1" w:tplc="EF4A7BAA" w:tentative="1">
      <w:start w:val="1"/>
      <w:numFmt w:val="bullet"/>
      <w:lvlText w:val="•"/>
      <w:lvlJc w:val="left"/>
      <w:pPr>
        <w:tabs>
          <w:tab w:val="num" w:pos="1440"/>
        </w:tabs>
        <w:ind w:left="1440" w:hanging="360"/>
      </w:pPr>
      <w:rPr>
        <w:rFonts w:ascii="Arial" w:hAnsi="Arial" w:hint="default"/>
      </w:rPr>
    </w:lvl>
    <w:lvl w:ilvl="2" w:tplc="AD9855CA" w:tentative="1">
      <w:start w:val="1"/>
      <w:numFmt w:val="bullet"/>
      <w:lvlText w:val="•"/>
      <w:lvlJc w:val="left"/>
      <w:pPr>
        <w:tabs>
          <w:tab w:val="num" w:pos="2160"/>
        </w:tabs>
        <w:ind w:left="2160" w:hanging="360"/>
      </w:pPr>
      <w:rPr>
        <w:rFonts w:ascii="Arial" w:hAnsi="Arial" w:hint="default"/>
      </w:rPr>
    </w:lvl>
    <w:lvl w:ilvl="3" w:tplc="8F7637FA" w:tentative="1">
      <w:start w:val="1"/>
      <w:numFmt w:val="bullet"/>
      <w:lvlText w:val="•"/>
      <w:lvlJc w:val="left"/>
      <w:pPr>
        <w:tabs>
          <w:tab w:val="num" w:pos="2880"/>
        </w:tabs>
        <w:ind w:left="2880" w:hanging="360"/>
      </w:pPr>
      <w:rPr>
        <w:rFonts w:ascii="Arial" w:hAnsi="Arial" w:hint="default"/>
      </w:rPr>
    </w:lvl>
    <w:lvl w:ilvl="4" w:tplc="D4B01E52" w:tentative="1">
      <w:start w:val="1"/>
      <w:numFmt w:val="bullet"/>
      <w:lvlText w:val="•"/>
      <w:lvlJc w:val="left"/>
      <w:pPr>
        <w:tabs>
          <w:tab w:val="num" w:pos="3600"/>
        </w:tabs>
        <w:ind w:left="3600" w:hanging="360"/>
      </w:pPr>
      <w:rPr>
        <w:rFonts w:ascii="Arial" w:hAnsi="Arial" w:hint="default"/>
      </w:rPr>
    </w:lvl>
    <w:lvl w:ilvl="5" w:tplc="9A5A1840" w:tentative="1">
      <w:start w:val="1"/>
      <w:numFmt w:val="bullet"/>
      <w:lvlText w:val="•"/>
      <w:lvlJc w:val="left"/>
      <w:pPr>
        <w:tabs>
          <w:tab w:val="num" w:pos="4320"/>
        </w:tabs>
        <w:ind w:left="4320" w:hanging="360"/>
      </w:pPr>
      <w:rPr>
        <w:rFonts w:ascii="Arial" w:hAnsi="Arial" w:hint="default"/>
      </w:rPr>
    </w:lvl>
    <w:lvl w:ilvl="6" w:tplc="BB9839B6" w:tentative="1">
      <w:start w:val="1"/>
      <w:numFmt w:val="bullet"/>
      <w:lvlText w:val="•"/>
      <w:lvlJc w:val="left"/>
      <w:pPr>
        <w:tabs>
          <w:tab w:val="num" w:pos="5040"/>
        </w:tabs>
        <w:ind w:left="5040" w:hanging="360"/>
      </w:pPr>
      <w:rPr>
        <w:rFonts w:ascii="Arial" w:hAnsi="Arial" w:hint="default"/>
      </w:rPr>
    </w:lvl>
    <w:lvl w:ilvl="7" w:tplc="6D8CFD70" w:tentative="1">
      <w:start w:val="1"/>
      <w:numFmt w:val="bullet"/>
      <w:lvlText w:val="•"/>
      <w:lvlJc w:val="left"/>
      <w:pPr>
        <w:tabs>
          <w:tab w:val="num" w:pos="5760"/>
        </w:tabs>
        <w:ind w:left="5760" w:hanging="360"/>
      </w:pPr>
      <w:rPr>
        <w:rFonts w:ascii="Arial" w:hAnsi="Arial" w:hint="default"/>
      </w:rPr>
    </w:lvl>
    <w:lvl w:ilvl="8" w:tplc="602623BE"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10"/>
  </w:num>
  <w:num w:numId="3">
    <w:abstractNumId w:val="21"/>
  </w:num>
  <w:num w:numId="4">
    <w:abstractNumId w:val="2"/>
  </w:num>
  <w:num w:numId="5">
    <w:abstractNumId w:val="4"/>
  </w:num>
  <w:num w:numId="6">
    <w:abstractNumId w:val="19"/>
  </w:num>
  <w:num w:numId="7">
    <w:abstractNumId w:val="14"/>
  </w:num>
  <w:num w:numId="8">
    <w:abstractNumId w:val="20"/>
  </w:num>
  <w:num w:numId="9">
    <w:abstractNumId w:val="16"/>
  </w:num>
  <w:num w:numId="10">
    <w:abstractNumId w:val="11"/>
  </w:num>
  <w:num w:numId="11">
    <w:abstractNumId w:val="12"/>
  </w:num>
  <w:num w:numId="12">
    <w:abstractNumId w:val="0"/>
  </w:num>
  <w:num w:numId="13">
    <w:abstractNumId w:val="13"/>
  </w:num>
  <w:num w:numId="14">
    <w:abstractNumId w:val="6"/>
  </w:num>
  <w:num w:numId="15">
    <w:abstractNumId w:val="7"/>
  </w:num>
  <w:num w:numId="16">
    <w:abstractNumId w:val="9"/>
  </w:num>
  <w:num w:numId="17">
    <w:abstractNumId w:val="17"/>
  </w:num>
  <w:num w:numId="18">
    <w:abstractNumId w:val="8"/>
  </w:num>
  <w:num w:numId="19">
    <w:abstractNumId w:val="15"/>
  </w:num>
  <w:num w:numId="20">
    <w:abstractNumId w:val="3"/>
  </w:num>
  <w:num w:numId="21">
    <w:abstractNumId w:val="5"/>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072C5"/>
    <w:rsid w:val="000047C1"/>
    <w:rsid w:val="000279B7"/>
    <w:rsid w:val="000B0621"/>
    <w:rsid w:val="000D5C7D"/>
    <w:rsid w:val="000F1964"/>
    <w:rsid w:val="001131AC"/>
    <w:rsid w:val="00141030"/>
    <w:rsid w:val="0016328C"/>
    <w:rsid w:val="00203241"/>
    <w:rsid w:val="00213624"/>
    <w:rsid w:val="00215C17"/>
    <w:rsid w:val="00225235"/>
    <w:rsid w:val="00265B8F"/>
    <w:rsid w:val="002B206B"/>
    <w:rsid w:val="002B3DA1"/>
    <w:rsid w:val="002C0E11"/>
    <w:rsid w:val="003038DC"/>
    <w:rsid w:val="003113BF"/>
    <w:rsid w:val="00336BE1"/>
    <w:rsid w:val="00340C7A"/>
    <w:rsid w:val="003820E4"/>
    <w:rsid w:val="003C7174"/>
    <w:rsid w:val="003E00C6"/>
    <w:rsid w:val="003E3F70"/>
    <w:rsid w:val="00406363"/>
    <w:rsid w:val="00410F27"/>
    <w:rsid w:val="004224C6"/>
    <w:rsid w:val="00443AD0"/>
    <w:rsid w:val="0046631C"/>
    <w:rsid w:val="004D12CD"/>
    <w:rsid w:val="004E18DD"/>
    <w:rsid w:val="004E75DC"/>
    <w:rsid w:val="00506742"/>
    <w:rsid w:val="00537039"/>
    <w:rsid w:val="005520EB"/>
    <w:rsid w:val="00570E7C"/>
    <w:rsid w:val="005B4840"/>
    <w:rsid w:val="005E6A21"/>
    <w:rsid w:val="005F158E"/>
    <w:rsid w:val="005F68C0"/>
    <w:rsid w:val="00634B51"/>
    <w:rsid w:val="006637CA"/>
    <w:rsid w:val="00676C52"/>
    <w:rsid w:val="00683810"/>
    <w:rsid w:val="006A0246"/>
    <w:rsid w:val="006D2B5B"/>
    <w:rsid w:val="006F55EB"/>
    <w:rsid w:val="007021B4"/>
    <w:rsid w:val="00791C20"/>
    <w:rsid w:val="007A7388"/>
    <w:rsid w:val="007E06A5"/>
    <w:rsid w:val="007F4184"/>
    <w:rsid w:val="008251F9"/>
    <w:rsid w:val="00826611"/>
    <w:rsid w:val="008400A5"/>
    <w:rsid w:val="00856B09"/>
    <w:rsid w:val="00866FED"/>
    <w:rsid w:val="00882B0F"/>
    <w:rsid w:val="008944AD"/>
    <w:rsid w:val="008F3DED"/>
    <w:rsid w:val="00915493"/>
    <w:rsid w:val="00951FCE"/>
    <w:rsid w:val="00977907"/>
    <w:rsid w:val="00985623"/>
    <w:rsid w:val="009A25A6"/>
    <w:rsid w:val="009F4DDE"/>
    <w:rsid w:val="00A22595"/>
    <w:rsid w:val="00AB5596"/>
    <w:rsid w:val="00AE76CB"/>
    <w:rsid w:val="00AF1555"/>
    <w:rsid w:val="00B072C5"/>
    <w:rsid w:val="00B42BFA"/>
    <w:rsid w:val="00B70A84"/>
    <w:rsid w:val="00B739C8"/>
    <w:rsid w:val="00B8518D"/>
    <w:rsid w:val="00B91D8D"/>
    <w:rsid w:val="00BD4BB6"/>
    <w:rsid w:val="00C05FDC"/>
    <w:rsid w:val="00C42D0D"/>
    <w:rsid w:val="00C655C7"/>
    <w:rsid w:val="00C83F23"/>
    <w:rsid w:val="00CA3752"/>
    <w:rsid w:val="00CC6122"/>
    <w:rsid w:val="00D16833"/>
    <w:rsid w:val="00D2214F"/>
    <w:rsid w:val="00D92ADC"/>
    <w:rsid w:val="00D9442A"/>
    <w:rsid w:val="00DA2D63"/>
    <w:rsid w:val="00DD4B32"/>
    <w:rsid w:val="00E01BBE"/>
    <w:rsid w:val="00E4322A"/>
    <w:rsid w:val="00E66AA4"/>
    <w:rsid w:val="00E80681"/>
    <w:rsid w:val="00E85721"/>
    <w:rsid w:val="00EB2A7E"/>
    <w:rsid w:val="00ED08FC"/>
    <w:rsid w:val="00ED138E"/>
    <w:rsid w:val="00F00B58"/>
    <w:rsid w:val="00F14BED"/>
    <w:rsid w:val="00F51F4F"/>
    <w:rsid w:val="00F53D12"/>
    <w:rsid w:val="00FA52BA"/>
    <w:rsid w:val="00FF6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70E7C"/>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1"/>
    <w:rsid w:val="00570E7C"/>
    <w:rPr>
      <w:rFonts w:ascii="Calibri" w:eastAsia="Calibri" w:hAnsi="Calibri" w:cs="Times New Roman"/>
      <w:lang w:eastAsia="en-US"/>
    </w:rPr>
  </w:style>
  <w:style w:type="paragraph" w:customStyle="1" w:styleId="msonospacing0">
    <w:name w:val="msonospacing"/>
    <w:basedOn w:val="a"/>
    <w:rsid w:val="00791C2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410F27"/>
    <w:rPr>
      <w:color w:val="0000FF" w:themeColor="hyperlink"/>
      <w:u w:val="single"/>
    </w:rPr>
  </w:style>
  <w:style w:type="paragraph" w:styleId="a6">
    <w:name w:val="List Paragraph"/>
    <w:basedOn w:val="a"/>
    <w:uiPriority w:val="34"/>
    <w:qFormat/>
    <w:rsid w:val="00FF6A7F"/>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213624"/>
  </w:style>
  <w:style w:type="character" w:customStyle="1" w:styleId="fontstyle19">
    <w:name w:val="fontstyle19"/>
    <w:basedOn w:val="a0"/>
    <w:rsid w:val="00213624"/>
  </w:style>
  <w:style w:type="paragraph" w:customStyle="1" w:styleId="a7">
    <w:name w:val="a"/>
    <w:basedOn w:val="a"/>
    <w:rsid w:val="002136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2136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
    <w:rsid w:val="0021362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213624"/>
    <w:rPr>
      <w:b/>
      <w:bCs/>
    </w:rPr>
  </w:style>
  <w:style w:type="paragraph" w:styleId="a9">
    <w:name w:val="Normal (Web)"/>
    <w:basedOn w:val="a"/>
    <w:uiPriority w:val="99"/>
    <w:unhideWhenUsed/>
    <w:rsid w:val="00336BE1"/>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6838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1">
    <w:name w:val="Знак2 Знак Знак1 Знак1 Знак Знак Знак Знак Знак Знак Знак Знак Знак Знак Знак Знак"/>
    <w:basedOn w:val="a"/>
    <w:rsid w:val="00EB2A7E"/>
    <w:pPr>
      <w:spacing w:after="160" w:line="240" w:lineRule="exact"/>
    </w:pPr>
    <w:rPr>
      <w:rFonts w:ascii="Verdana" w:eastAsia="Times New Roman" w:hAnsi="Verdana" w:cs="Times New Roman"/>
      <w:sz w:val="20"/>
      <w:szCs w:val="20"/>
      <w:lang w:val="en-US" w:eastAsia="en-US"/>
    </w:rPr>
  </w:style>
  <w:style w:type="paragraph" w:styleId="ab">
    <w:name w:val="Balloon Text"/>
    <w:basedOn w:val="a"/>
    <w:link w:val="ac"/>
    <w:uiPriority w:val="99"/>
    <w:semiHidden/>
    <w:unhideWhenUsed/>
    <w:rsid w:val="00676C5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76C52"/>
    <w:rPr>
      <w:rFonts w:ascii="Tahoma" w:hAnsi="Tahoma" w:cs="Tahoma"/>
      <w:sz w:val="16"/>
      <w:szCs w:val="16"/>
    </w:rPr>
  </w:style>
  <w:style w:type="paragraph" w:styleId="ad">
    <w:name w:val="header"/>
    <w:basedOn w:val="a"/>
    <w:link w:val="ae"/>
    <w:uiPriority w:val="99"/>
    <w:semiHidden/>
    <w:unhideWhenUsed/>
    <w:rsid w:val="0091549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15493"/>
  </w:style>
  <w:style w:type="paragraph" w:styleId="af">
    <w:name w:val="footer"/>
    <w:basedOn w:val="a"/>
    <w:link w:val="af0"/>
    <w:uiPriority w:val="99"/>
    <w:unhideWhenUsed/>
    <w:rsid w:val="0091549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15493"/>
  </w:style>
</w:styles>
</file>

<file path=word/webSettings.xml><?xml version="1.0" encoding="utf-8"?>
<w:webSettings xmlns:r="http://schemas.openxmlformats.org/officeDocument/2006/relationships" xmlns:w="http://schemas.openxmlformats.org/wordprocessingml/2006/main">
  <w:divs>
    <w:div w:id="55445061">
      <w:bodyDiv w:val="1"/>
      <w:marLeft w:val="0"/>
      <w:marRight w:val="0"/>
      <w:marTop w:val="0"/>
      <w:marBottom w:val="0"/>
      <w:divBdr>
        <w:top w:val="none" w:sz="0" w:space="0" w:color="auto"/>
        <w:left w:val="none" w:sz="0" w:space="0" w:color="auto"/>
        <w:bottom w:val="none" w:sz="0" w:space="0" w:color="auto"/>
        <w:right w:val="none" w:sz="0" w:space="0" w:color="auto"/>
      </w:divBdr>
    </w:div>
    <w:div w:id="569269708">
      <w:bodyDiv w:val="1"/>
      <w:marLeft w:val="0"/>
      <w:marRight w:val="0"/>
      <w:marTop w:val="0"/>
      <w:marBottom w:val="0"/>
      <w:divBdr>
        <w:top w:val="none" w:sz="0" w:space="0" w:color="auto"/>
        <w:left w:val="none" w:sz="0" w:space="0" w:color="auto"/>
        <w:bottom w:val="none" w:sz="0" w:space="0" w:color="auto"/>
        <w:right w:val="none" w:sz="0" w:space="0" w:color="auto"/>
      </w:divBdr>
      <w:divsChild>
        <w:div w:id="920724403">
          <w:marLeft w:val="576"/>
          <w:marRight w:val="0"/>
          <w:marTop w:val="80"/>
          <w:marBottom w:val="0"/>
          <w:divBdr>
            <w:top w:val="none" w:sz="0" w:space="0" w:color="auto"/>
            <w:left w:val="none" w:sz="0" w:space="0" w:color="auto"/>
            <w:bottom w:val="none" w:sz="0" w:space="0" w:color="auto"/>
            <w:right w:val="none" w:sz="0" w:space="0" w:color="auto"/>
          </w:divBdr>
        </w:div>
        <w:div w:id="161703971">
          <w:marLeft w:val="576"/>
          <w:marRight w:val="0"/>
          <w:marTop w:val="80"/>
          <w:marBottom w:val="0"/>
          <w:divBdr>
            <w:top w:val="none" w:sz="0" w:space="0" w:color="auto"/>
            <w:left w:val="none" w:sz="0" w:space="0" w:color="auto"/>
            <w:bottom w:val="none" w:sz="0" w:space="0" w:color="auto"/>
            <w:right w:val="none" w:sz="0" w:space="0" w:color="auto"/>
          </w:divBdr>
        </w:div>
        <w:div w:id="499547362">
          <w:marLeft w:val="576"/>
          <w:marRight w:val="0"/>
          <w:marTop w:val="80"/>
          <w:marBottom w:val="0"/>
          <w:divBdr>
            <w:top w:val="none" w:sz="0" w:space="0" w:color="auto"/>
            <w:left w:val="none" w:sz="0" w:space="0" w:color="auto"/>
            <w:bottom w:val="none" w:sz="0" w:space="0" w:color="auto"/>
            <w:right w:val="none" w:sz="0" w:space="0" w:color="auto"/>
          </w:divBdr>
        </w:div>
        <w:div w:id="527178568">
          <w:marLeft w:val="576"/>
          <w:marRight w:val="0"/>
          <w:marTop w:val="80"/>
          <w:marBottom w:val="0"/>
          <w:divBdr>
            <w:top w:val="none" w:sz="0" w:space="0" w:color="auto"/>
            <w:left w:val="none" w:sz="0" w:space="0" w:color="auto"/>
            <w:bottom w:val="none" w:sz="0" w:space="0" w:color="auto"/>
            <w:right w:val="none" w:sz="0" w:space="0" w:color="auto"/>
          </w:divBdr>
        </w:div>
        <w:div w:id="579607717">
          <w:marLeft w:val="576"/>
          <w:marRight w:val="0"/>
          <w:marTop w:val="80"/>
          <w:marBottom w:val="0"/>
          <w:divBdr>
            <w:top w:val="none" w:sz="0" w:space="0" w:color="auto"/>
            <w:left w:val="none" w:sz="0" w:space="0" w:color="auto"/>
            <w:bottom w:val="none" w:sz="0" w:space="0" w:color="auto"/>
            <w:right w:val="none" w:sz="0" w:space="0" w:color="auto"/>
          </w:divBdr>
        </w:div>
        <w:div w:id="1810201036">
          <w:marLeft w:val="576"/>
          <w:marRight w:val="0"/>
          <w:marTop w:val="80"/>
          <w:marBottom w:val="0"/>
          <w:divBdr>
            <w:top w:val="none" w:sz="0" w:space="0" w:color="auto"/>
            <w:left w:val="none" w:sz="0" w:space="0" w:color="auto"/>
            <w:bottom w:val="none" w:sz="0" w:space="0" w:color="auto"/>
            <w:right w:val="none" w:sz="0" w:space="0" w:color="auto"/>
          </w:divBdr>
        </w:div>
      </w:divsChild>
    </w:div>
    <w:div w:id="803278636">
      <w:bodyDiv w:val="1"/>
      <w:marLeft w:val="0"/>
      <w:marRight w:val="0"/>
      <w:marTop w:val="0"/>
      <w:marBottom w:val="0"/>
      <w:divBdr>
        <w:top w:val="none" w:sz="0" w:space="0" w:color="auto"/>
        <w:left w:val="none" w:sz="0" w:space="0" w:color="auto"/>
        <w:bottom w:val="none" w:sz="0" w:space="0" w:color="auto"/>
        <w:right w:val="none" w:sz="0" w:space="0" w:color="auto"/>
      </w:divBdr>
      <w:divsChild>
        <w:div w:id="586618018">
          <w:marLeft w:val="0"/>
          <w:marRight w:val="0"/>
          <w:marTop w:val="77"/>
          <w:marBottom w:val="0"/>
          <w:divBdr>
            <w:top w:val="none" w:sz="0" w:space="0" w:color="auto"/>
            <w:left w:val="none" w:sz="0" w:space="0" w:color="auto"/>
            <w:bottom w:val="none" w:sz="0" w:space="0" w:color="auto"/>
            <w:right w:val="none" w:sz="0" w:space="0" w:color="auto"/>
          </w:divBdr>
        </w:div>
        <w:div w:id="302851962">
          <w:marLeft w:val="0"/>
          <w:marRight w:val="0"/>
          <w:marTop w:val="77"/>
          <w:marBottom w:val="0"/>
          <w:divBdr>
            <w:top w:val="none" w:sz="0" w:space="0" w:color="auto"/>
            <w:left w:val="none" w:sz="0" w:space="0" w:color="auto"/>
            <w:bottom w:val="none" w:sz="0" w:space="0" w:color="auto"/>
            <w:right w:val="none" w:sz="0" w:space="0" w:color="auto"/>
          </w:divBdr>
        </w:div>
        <w:div w:id="427429850">
          <w:marLeft w:val="0"/>
          <w:marRight w:val="0"/>
          <w:marTop w:val="77"/>
          <w:marBottom w:val="0"/>
          <w:divBdr>
            <w:top w:val="none" w:sz="0" w:space="0" w:color="auto"/>
            <w:left w:val="none" w:sz="0" w:space="0" w:color="auto"/>
            <w:bottom w:val="none" w:sz="0" w:space="0" w:color="auto"/>
            <w:right w:val="none" w:sz="0" w:space="0" w:color="auto"/>
          </w:divBdr>
        </w:div>
        <w:div w:id="430665688">
          <w:marLeft w:val="0"/>
          <w:marRight w:val="0"/>
          <w:marTop w:val="77"/>
          <w:marBottom w:val="0"/>
          <w:divBdr>
            <w:top w:val="none" w:sz="0" w:space="0" w:color="auto"/>
            <w:left w:val="none" w:sz="0" w:space="0" w:color="auto"/>
            <w:bottom w:val="none" w:sz="0" w:space="0" w:color="auto"/>
            <w:right w:val="none" w:sz="0" w:space="0" w:color="auto"/>
          </w:divBdr>
        </w:div>
        <w:div w:id="1611350581">
          <w:marLeft w:val="0"/>
          <w:marRight w:val="0"/>
          <w:marTop w:val="77"/>
          <w:marBottom w:val="0"/>
          <w:divBdr>
            <w:top w:val="none" w:sz="0" w:space="0" w:color="auto"/>
            <w:left w:val="none" w:sz="0" w:space="0" w:color="auto"/>
            <w:bottom w:val="none" w:sz="0" w:space="0" w:color="auto"/>
            <w:right w:val="none" w:sz="0" w:space="0" w:color="auto"/>
          </w:divBdr>
        </w:div>
        <w:div w:id="2074305068">
          <w:marLeft w:val="0"/>
          <w:marRight w:val="0"/>
          <w:marTop w:val="77"/>
          <w:marBottom w:val="0"/>
          <w:divBdr>
            <w:top w:val="none" w:sz="0" w:space="0" w:color="auto"/>
            <w:left w:val="none" w:sz="0" w:space="0" w:color="auto"/>
            <w:bottom w:val="none" w:sz="0" w:space="0" w:color="auto"/>
            <w:right w:val="none" w:sz="0" w:space="0" w:color="auto"/>
          </w:divBdr>
        </w:div>
        <w:div w:id="804810480">
          <w:marLeft w:val="0"/>
          <w:marRight w:val="0"/>
          <w:marTop w:val="77"/>
          <w:marBottom w:val="0"/>
          <w:divBdr>
            <w:top w:val="none" w:sz="0" w:space="0" w:color="auto"/>
            <w:left w:val="none" w:sz="0" w:space="0" w:color="auto"/>
            <w:bottom w:val="none" w:sz="0" w:space="0" w:color="auto"/>
            <w:right w:val="none" w:sz="0" w:space="0" w:color="auto"/>
          </w:divBdr>
        </w:div>
        <w:div w:id="132068704">
          <w:marLeft w:val="0"/>
          <w:marRight w:val="0"/>
          <w:marTop w:val="77"/>
          <w:marBottom w:val="0"/>
          <w:divBdr>
            <w:top w:val="none" w:sz="0" w:space="0" w:color="auto"/>
            <w:left w:val="none" w:sz="0" w:space="0" w:color="auto"/>
            <w:bottom w:val="none" w:sz="0" w:space="0" w:color="auto"/>
            <w:right w:val="none" w:sz="0" w:space="0" w:color="auto"/>
          </w:divBdr>
        </w:div>
        <w:div w:id="1279798703">
          <w:marLeft w:val="0"/>
          <w:marRight w:val="0"/>
          <w:marTop w:val="77"/>
          <w:marBottom w:val="0"/>
          <w:divBdr>
            <w:top w:val="none" w:sz="0" w:space="0" w:color="auto"/>
            <w:left w:val="none" w:sz="0" w:space="0" w:color="auto"/>
            <w:bottom w:val="none" w:sz="0" w:space="0" w:color="auto"/>
            <w:right w:val="none" w:sz="0" w:space="0" w:color="auto"/>
          </w:divBdr>
        </w:div>
      </w:divsChild>
    </w:div>
    <w:div w:id="914825999">
      <w:bodyDiv w:val="1"/>
      <w:marLeft w:val="0"/>
      <w:marRight w:val="0"/>
      <w:marTop w:val="0"/>
      <w:marBottom w:val="0"/>
      <w:divBdr>
        <w:top w:val="none" w:sz="0" w:space="0" w:color="auto"/>
        <w:left w:val="none" w:sz="0" w:space="0" w:color="auto"/>
        <w:bottom w:val="none" w:sz="0" w:space="0" w:color="auto"/>
        <w:right w:val="none" w:sz="0" w:space="0" w:color="auto"/>
      </w:divBdr>
      <w:divsChild>
        <w:div w:id="1474255557">
          <w:marLeft w:val="547"/>
          <w:marRight w:val="0"/>
          <w:marTop w:val="106"/>
          <w:marBottom w:val="0"/>
          <w:divBdr>
            <w:top w:val="none" w:sz="0" w:space="0" w:color="auto"/>
            <w:left w:val="none" w:sz="0" w:space="0" w:color="auto"/>
            <w:bottom w:val="none" w:sz="0" w:space="0" w:color="auto"/>
            <w:right w:val="none" w:sz="0" w:space="0" w:color="auto"/>
          </w:divBdr>
        </w:div>
        <w:div w:id="1337924847">
          <w:marLeft w:val="547"/>
          <w:marRight w:val="0"/>
          <w:marTop w:val="106"/>
          <w:marBottom w:val="0"/>
          <w:divBdr>
            <w:top w:val="none" w:sz="0" w:space="0" w:color="auto"/>
            <w:left w:val="none" w:sz="0" w:space="0" w:color="auto"/>
            <w:bottom w:val="none" w:sz="0" w:space="0" w:color="auto"/>
            <w:right w:val="none" w:sz="0" w:space="0" w:color="auto"/>
          </w:divBdr>
        </w:div>
        <w:div w:id="292759129">
          <w:marLeft w:val="547"/>
          <w:marRight w:val="0"/>
          <w:marTop w:val="106"/>
          <w:marBottom w:val="0"/>
          <w:divBdr>
            <w:top w:val="none" w:sz="0" w:space="0" w:color="auto"/>
            <w:left w:val="none" w:sz="0" w:space="0" w:color="auto"/>
            <w:bottom w:val="none" w:sz="0" w:space="0" w:color="auto"/>
            <w:right w:val="none" w:sz="0" w:space="0" w:color="auto"/>
          </w:divBdr>
        </w:div>
        <w:div w:id="948859206">
          <w:marLeft w:val="547"/>
          <w:marRight w:val="0"/>
          <w:marTop w:val="106"/>
          <w:marBottom w:val="0"/>
          <w:divBdr>
            <w:top w:val="none" w:sz="0" w:space="0" w:color="auto"/>
            <w:left w:val="none" w:sz="0" w:space="0" w:color="auto"/>
            <w:bottom w:val="none" w:sz="0" w:space="0" w:color="auto"/>
            <w:right w:val="none" w:sz="0" w:space="0" w:color="auto"/>
          </w:divBdr>
        </w:div>
      </w:divsChild>
    </w:div>
    <w:div w:id="955478032">
      <w:bodyDiv w:val="1"/>
      <w:marLeft w:val="0"/>
      <w:marRight w:val="0"/>
      <w:marTop w:val="0"/>
      <w:marBottom w:val="0"/>
      <w:divBdr>
        <w:top w:val="none" w:sz="0" w:space="0" w:color="auto"/>
        <w:left w:val="none" w:sz="0" w:space="0" w:color="auto"/>
        <w:bottom w:val="none" w:sz="0" w:space="0" w:color="auto"/>
        <w:right w:val="none" w:sz="0" w:space="0" w:color="auto"/>
      </w:divBdr>
    </w:div>
    <w:div w:id="996300755">
      <w:bodyDiv w:val="1"/>
      <w:marLeft w:val="0"/>
      <w:marRight w:val="0"/>
      <w:marTop w:val="0"/>
      <w:marBottom w:val="0"/>
      <w:divBdr>
        <w:top w:val="none" w:sz="0" w:space="0" w:color="auto"/>
        <w:left w:val="none" w:sz="0" w:space="0" w:color="auto"/>
        <w:bottom w:val="none" w:sz="0" w:space="0" w:color="auto"/>
        <w:right w:val="none" w:sz="0" w:space="0" w:color="auto"/>
      </w:divBdr>
    </w:div>
    <w:div w:id="1041783802">
      <w:bodyDiv w:val="1"/>
      <w:marLeft w:val="0"/>
      <w:marRight w:val="0"/>
      <w:marTop w:val="0"/>
      <w:marBottom w:val="0"/>
      <w:divBdr>
        <w:top w:val="none" w:sz="0" w:space="0" w:color="auto"/>
        <w:left w:val="none" w:sz="0" w:space="0" w:color="auto"/>
        <w:bottom w:val="none" w:sz="0" w:space="0" w:color="auto"/>
        <w:right w:val="none" w:sz="0" w:space="0" w:color="auto"/>
      </w:divBdr>
      <w:divsChild>
        <w:div w:id="1546330744">
          <w:marLeft w:val="446"/>
          <w:marRight w:val="0"/>
          <w:marTop w:val="0"/>
          <w:marBottom w:val="0"/>
          <w:divBdr>
            <w:top w:val="none" w:sz="0" w:space="0" w:color="auto"/>
            <w:left w:val="none" w:sz="0" w:space="0" w:color="auto"/>
            <w:bottom w:val="none" w:sz="0" w:space="0" w:color="auto"/>
            <w:right w:val="none" w:sz="0" w:space="0" w:color="auto"/>
          </w:divBdr>
        </w:div>
        <w:div w:id="1798525626">
          <w:marLeft w:val="446"/>
          <w:marRight w:val="0"/>
          <w:marTop w:val="0"/>
          <w:marBottom w:val="0"/>
          <w:divBdr>
            <w:top w:val="none" w:sz="0" w:space="0" w:color="auto"/>
            <w:left w:val="none" w:sz="0" w:space="0" w:color="auto"/>
            <w:bottom w:val="none" w:sz="0" w:space="0" w:color="auto"/>
            <w:right w:val="none" w:sz="0" w:space="0" w:color="auto"/>
          </w:divBdr>
        </w:div>
        <w:div w:id="1511600610">
          <w:marLeft w:val="446"/>
          <w:marRight w:val="0"/>
          <w:marTop w:val="0"/>
          <w:marBottom w:val="0"/>
          <w:divBdr>
            <w:top w:val="none" w:sz="0" w:space="0" w:color="auto"/>
            <w:left w:val="none" w:sz="0" w:space="0" w:color="auto"/>
            <w:bottom w:val="none" w:sz="0" w:space="0" w:color="auto"/>
            <w:right w:val="none" w:sz="0" w:space="0" w:color="auto"/>
          </w:divBdr>
        </w:div>
        <w:div w:id="1107579194">
          <w:marLeft w:val="446"/>
          <w:marRight w:val="0"/>
          <w:marTop w:val="0"/>
          <w:marBottom w:val="0"/>
          <w:divBdr>
            <w:top w:val="none" w:sz="0" w:space="0" w:color="auto"/>
            <w:left w:val="none" w:sz="0" w:space="0" w:color="auto"/>
            <w:bottom w:val="none" w:sz="0" w:space="0" w:color="auto"/>
            <w:right w:val="none" w:sz="0" w:space="0" w:color="auto"/>
          </w:divBdr>
        </w:div>
      </w:divsChild>
    </w:div>
    <w:div w:id="1346322235">
      <w:bodyDiv w:val="1"/>
      <w:marLeft w:val="0"/>
      <w:marRight w:val="0"/>
      <w:marTop w:val="0"/>
      <w:marBottom w:val="0"/>
      <w:divBdr>
        <w:top w:val="none" w:sz="0" w:space="0" w:color="auto"/>
        <w:left w:val="none" w:sz="0" w:space="0" w:color="auto"/>
        <w:bottom w:val="none" w:sz="0" w:space="0" w:color="auto"/>
        <w:right w:val="none" w:sz="0" w:space="0" w:color="auto"/>
      </w:divBdr>
      <w:divsChild>
        <w:div w:id="1431900369">
          <w:marLeft w:val="446"/>
          <w:marRight w:val="0"/>
          <w:marTop w:val="0"/>
          <w:marBottom w:val="0"/>
          <w:divBdr>
            <w:top w:val="none" w:sz="0" w:space="0" w:color="auto"/>
            <w:left w:val="none" w:sz="0" w:space="0" w:color="auto"/>
            <w:bottom w:val="none" w:sz="0" w:space="0" w:color="auto"/>
            <w:right w:val="none" w:sz="0" w:space="0" w:color="auto"/>
          </w:divBdr>
        </w:div>
        <w:div w:id="535699203">
          <w:marLeft w:val="446"/>
          <w:marRight w:val="0"/>
          <w:marTop w:val="0"/>
          <w:marBottom w:val="0"/>
          <w:divBdr>
            <w:top w:val="none" w:sz="0" w:space="0" w:color="auto"/>
            <w:left w:val="none" w:sz="0" w:space="0" w:color="auto"/>
            <w:bottom w:val="none" w:sz="0" w:space="0" w:color="auto"/>
            <w:right w:val="none" w:sz="0" w:space="0" w:color="auto"/>
          </w:divBdr>
        </w:div>
      </w:divsChild>
    </w:div>
    <w:div w:id="1460107129">
      <w:bodyDiv w:val="1"/>
      <w:marLeft w:val="0"/>
      <w:marRight w:val="0"/>
      <w:marTop w:val="0"/>
      <w:marBottom w:val="0"/>
      <w:divBdr>
        <w:top w:val="none" w:sz="0" w:space="0" w:color="auto"/>
        <w:left w:val="none" w:sz="0" w:space="0" w:color="auto"/>
        <w:bottom w:val="none" w:sz="0" w:space="0" w:color="auto"/>
        <w:right w:val="none" w:sz="0" w:space="0" w:color="auto"/>
      </w:divBdr>
    </w:div>
    <w:div w:id="1676221485">
      <w:bodyDiv w:val="1"/>
      <w:marLeft w:val="0"/>
      <w:marRight w:val="0"/>
      <w:marTop w:val="0"/>
      <w:marBottom w:val="0"/>
      <w:divBdr>
        <w:top w:val="none" w:sz="0" w:space="0" w:color="auto"/>
        <w:left w:val="none" w:sz="0" w:space="0" w:color="auto"/>
        <w:bottom w:val="none" w:sz="0" w:space="0" w:color="auto"/>
        <w:right w:val="none" w:sz="0" w:space="0" w:color="auto"/>
      </w:divBdr>
    </w:div>
    <w:div w:id="1688560169">
      <w:bodyDiv w:val="1"/>
      <w:marLeft w:val="0"/>
      <w:marRight w:val="0"/>
      <w:marTop w:val="0"/>
      <w:marBottom w:val="0"/>
      <w:divBdr>
        <w:top w:val="none" w:sz="0" w:space="0" w:color="auto"/>
        <w:left w:val="none" w:sz="0" w:space="0" w:color="auto"/>
        <w:bottom w:val="none" w:sz="0" w:space="0" w:color="auto"/>
        <w:right w:val="none" w:sz="0" w:space="0" w:color="auto"/>
      </w:divBdr>
    </w:div>
    <w:div w:id="1707870469">
      <w:bodyDiv w:val="1"/>
      <w:marLeft w:val="0"/>
      <w:marRight w:val="0"/>
      <w:marTop w:val="0"/>
      <w:marBottom w:val="0"/>
      <w:divBdr>
        <w:top w:val="none" w:sz="0" w:space="0" w:color="auto"/>
        <w:left w:val="none" w:sz="0" w:space="0" w:color="auto"/>
        <w:bottom w:val="none" w:sz="0" w:space="0" w:color="auto"/>
        <w:right w:val="none" w:sz="0" w:space="0" w:color="auto"/>
      </w:divBdr>
      <w:divsChild>
        <w:div w:id="1991909846">
          <w:marLeft w:val="547"/>
          <w:marRight w:val="0"/>
          <w:marTop w:val="96"/>
          <w:marBottom w:val="0"/>
          <w:divBdr>
            <w:top w:val="none" w:sz="0" w:space="0" w:color="auto"/>
            <w:left w:val="none" w:sz="0" w:space="0" w:color="auto"/>
            <w:bottom w:val="none" w:sz="0" w:space="0" w:color="auto"/>
            <w:right w:val="none" w:sz="0" w:space="0" w:color="auto"/>
          </w:divBdr>
        </w:div>
        <w:div w:id="382993624">
          <w:marLeft w:val="547"/>
          <w:marRight w:val="0"/>
          <w:marTop w:val="96"/>
          <w:marBottom w:val="0"/>
          <w:divBdr>
            <w:top w:val="none" w:sz="0" w:space="0" w:color="auto"/>
            <w:left w:val="none" w:sz="0" w:space="0" w:color="auto"/>
            <w:bottom w:val="none" w:sz="0" w:space="0" w:color="auto"/>
            <w:right w:val="none" w:sz="0" w:space="0" w:color="auto"/>
          </w:divBdr>
        </w:div>
        <w:div w:id="1564215497">
          <w:marLeft w:val="547"/>
          <w:marRight w:val="0"/>
          <w:marTop w:val="96"/>
          <w:marBottom w:val="0"/>
          <w:divBdr>
            <w:top w:val="none" w:sz="0" w:space="0" w:color="auto"/>
            <w:left w:val="none" w:sz="0" w:space="0" w:color="auto"/>
            <w:bottom w:val="none" w:sz="0" w:space="0" w:color="auto"/>
            <w:right w:val="none" w:sz="0" w:space="0" w:color="auto"/>
          </w:divBdr>
        </w:div>
        <w:div w:id="111826425">
          <w:marLeft w:val="547"/>
          <w:marRight w:val="0"/>
          <w:marTop w:val="96"/>
          <w:marBottom w:val="0"/>
          <w:divBdr>
            <w:top w:val="none" w:sz="0" w:space="0" w:color="auto"/>
            <w:left w:val="none" w:sz="0" w:space="0" w:color="auto"/>
            <w:bottom w:val="none" w:sz="0" w:space="0" w:color="auto"/>
            <w:right w:val="none" w:sz="0" w:space="0" w:color="auto"/>
          </w:divBdr>
        </w:div>
        <w:div w:id="1176579223">
          <w:marLeft w:val="547"/>
          <w:marRight w:val="0"/>
          <w:marTop w:val="96"/>
          <w:marBottom w:val="0"/>
          <w:divBdr>
            <w:top w:val="none" w:sz="0" w:space="0" w:color="auto"/>
            <w:left w:val="none" w:sz="0" w:space="0" w:color="auto"/>
            <w:bottom w:val="none" w:sz="0" w:space="0" w:color="auto"/>
            <w:right w:val="none" w:sz="0" w:space="0" w:color="auto"/>
          </w:divBdr>
        </w:div>
        <w:div w:id="1056275288">
          <w:marLeft w:val="547"/>
          <w:marRight w:val="0"/>
          <w:marTop w:val="96"/>
          <w:marBottom w:val="0"/>
          <w:divBdr>
            <w:top w:val="none" w:sz="0" w:space="0" w:color="auto"/>
            <w:left w:val="none" w:sz="0" w:space="0" w:color="auto"/>
            <w:bottom w:val="none" w:sz="0" w:space="0" w:color="auto"/>
            <w:right w:val="none" w:sz="0" w:space="0" w:color="auto"/>
          </w:divBdr>
        </w:div>
        <w:div w:id="288126286">
          <w:marLeft w:val="547"/>
          <w:marRight w:val="0"/>
          <w:marTop w:val="96"/>
          <w:marBottom w:val="0"/>
          <w:divBdr>
            <w:top w:val="none" w:sz="0" w:space="0" w:color="auto"/>
            <w:left w:val="none" w:sz="0" w:space="0" w:color="auto"/>
            <w:bottom w:val="none" w:sz="0" w:space="0" w:color="auto"/>
            <w:right w:val="none" w:sz="0" w:space="0" w:color="auto"/>
          </w:divBdr>
        </w:div>
        <w:div w:id="1559511258">
          <w:marLeft w:val="547"/>
          <w:marRight w:val="0"/>
          <w:marTop w:val="96"/>
          <w:marBottom w:val="0"/>
          <w:divBdr>
            <w:top w:val="none" w:sz="0" w:space="0" w:color="auto"/>
            <w:left w:val="none" w:sz="0" w:space="0" w:color="auto"/>
            <w:bottom w:val="none" w:sz="0" w:space="0" w:color="auto"/>
            <w:right w:val="none" w:sz="0" w:space="0" w:color="auto"/>
          </w:divBdr>
        </w:div>
        <w:div w:id="2052683420">
          <w:marLeft w:val="547"/>
          <w:marRight w:val="0"/>
          <w:marTop w:val="96"/>
          <w:marBottom w:val="0"/>
          <w:divBdr>
            <w:top w:val="none" w:sz="0" w:space="0" w:color="auto"/>
            <w:left w:val="none" w:sz="0" w:space="0" w:color="auto"/>
            <w:bottom w:val="none" w:sz="0" w:space="0" w:color="auto"/>
            <w:right w:val="none" w:sz="0" w:space="0" w:color="auto"/>
          </w:divBdr>
        </w:div>
      </w:divsChild>
    </w:div>
    <w:div w:id="1831632418">
      <w:bodyDiv w:val="1"/>
      <w:marLeft w:val="0"/>
      <w:marRight w:val="0"/>
      <w:marTop w:val="0"/>
      <w:marBottom w:val="0"/>
      <w:divBdr>
        <w:top w:val="none" w:sz="0" w:space="0" w:color="auto"/>
        <w:left w:val="none" w:sz="0" w:space="0" w:color="auto"/>
        <w:bottom w:val="none" w:sz="0" w:space="0" w:color="auto"/>
        <w:right w:val="none" w:sz="0" w:space="0" w:color="auto"/>
      </w:divBdr>
      <w:divsChild>
        <w:div w:id="998658229">
          <w:marLeft w:val="547"/>
          <w:marRight w:val="0"/>
          <w:marTop w:val="96"/>
          <w:marBottom w:val="0"/>
          <w:divBdr>
            <w:top w:val="none" w:sz="0" w:space="0" w:color="auto"/>
            <w:left w:val="none" w:sz="0" w:space="0" w:color="auto"/>
            <w:bottom w:val="none" w:sz="0" w:space="0" w:color="auto"/>
            <w:right w:val="none" w:sz="0" w:space="0" w:color="auto"/>
          </w:divBdr>
        </w:div>
        <w:div w:id="1425767262">
          <w:marLeft w:val="547"/>
          <w:marRight w:val="0"/>
          <w:marTop w:val="96"/>
          <w:marBottom w:val="0"/>
          <w:divBdr>
            <w:top w:val="none" w:sz="0" w:space="0" w:color="auto"/>
            <w:left w:val="none" w:sz="0" w:space="0" w:color="auto"/>
            <w:bottom w:val="none" w:sz="0" w:space="0" w:color="auto"/>
            <w:right w:val="none" w:sz="0" w:space="0" w:color="auto"/>
          </w:divBdr>
        </w:div>
        <w:div w:id="1970821776">
          <w:marLeft w:val="547"/>
          <w:marRight w:val="0"/>
          <w:marTop w:val="96"/>
          <w:marBottom w:val="0"/>
          <w:divBdr>
            <w:top w:val="none" w:sz="0" w:space="0" w:color="auto"/>
            <w:left w:val="none" w:sz="0" w:space="0" w:color="auto"/>
            <w:bottom w:val="none" w:sz="0" w:space="0" w:color="auto"/>
            <w:right w:val="none" w:sz="0" w:space="0" w:color="auto"/>
          </w:divBdr>
        </w:div>
      </w:divsChild>
    </w:div>
    <w:div w:id="2067339758">
      <w:bodyDiv w:val="1"/>
      <w:marLeft w:val="0"/>
      <w:marRight w:val="0"/>
      <w:marTop w:val="0"/>
      <w:marBottom w:val="0"/>
      <w:divBdr>
        <w:top w:val="none" w:sz="0" w:space="0" w:color="auto"/>
        <w:left w:val="none" w:sz="0" w:space="0" w:color="auto"/>
        <w:bottom w:val="none" w:sz="0" w:space="0" w:color="auto"/>
        <w:right w:val="none" w:sz="0" w:space="0" w:color="auto"/>
      </w:divBdr>
      <w:divsChild>
        <w:div w:id="1412241608">
          <w:marLeft w:val="547"/>
          <w:marRight w:val="0"/>
          <w:marTop w:val="96"/>
          <w:marBottom w:val="0"/>
          <w:divBdr>
            <w:top w:val="none" w:sz="0" w:space="0" w:color="auto"/>
            <w:left w:val="none" w:sz="0" w:space="0" w:color="auto"/>
            <w:bottom w:val="none" w:sz="0" w:space="0" w:color="auto"/>
            <w:right w:val="none" w:sz="0" w:space="0" w:color="auto"/>
          </w:divBdr>
        </w:div>
        <w:div w:id="1143960045">
          <w:marLeft w:val="547"/>
          <w:marRight w:val="0"/>
          <w:marTop w:val="96"/>
          <w:marBottom w:val="0"/>
          <w:divBdr>
            <w:top w:val="none" w:sz="0" w:space="0" w:color="auto"/>
            <w:left w:val="none" w:sz="0" w:space="0" w:color="auto"/>
            <w:bottom w:val="none" w:sz="0" w:space="0" w:color="auto"/>
            <w:right w:val="none" w:sz="0" w:space="0" w:color="auto"/>
          </w:divBdr>
        </w:div>
        <w:div w:id="1180851412">
          <w:marLeft w:val="547"/>
          <w:marRight w:val="0"/>
          <w:marTop w:val="96"/>
          <w:marBottom w:val="0"/>
          <w:divBdr>
            <w:top w:val="none" w:sz="0" w:space="0" w:color="auto"/>
            <w:left w:val="none" w:sz="0" w:space="0" w:color="auto"/>
            <w:bottom w:val="none" w:sz="0" w:space="0" w:color="auto"/>
            <w:right w:val="none" w:sz="0" w:space="0" w:color="auto"/>
          </w:divBdr>
        </w:div>
        <w:div w:id="1164394670">
          <w:marLeft w:val="547"/>
          <w:marRight w:val="0"/>
          <w:marTop w:val="96"/>
          <w:marBottom w:val="0"/>
          <w:divBdr>
            <w:top w:val="none" w:sz="0" w:space="0" w:color="auto"/>
            <w:left w:val="none" w:sz="0" w:space="0" w:color="auto"/>
            <w:bottom w:val="none" w:sz="0" w:space="0" w:color="auto"/>
            <w:right w:val="none" w:sz="0" w:space="0" w:color="auto"/>
          </w:divBdr>
        </w:div>
        <w:div w:id="1599950620">
          <w:marLeft w:val="547"/>
          <w:marRight w:val="0"/>
          <w:marTop w:val="96"/>
          <w:marBottom w:val="0"/>
          <w:divBdr>
            <w:top w:val="none" w:sz="0" w:space="0" w:color="auto"/>
            <w:left w:val="none" w:sz="0" w:space="0" w:color="auto"/>
            <w:bottom w:val="none" w:sz="0" w:space="0" w:color="auto"/>
            <w:right w:val="none" w:sz="0" w:space="0" w:color="auto"/>
          </w:divBdr>
        </w:div>
        <w:div w:id="323777527">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ror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3A58B-ACD6-48C7-81E3-B40ED790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41</Pages>
  <Words>8928</Words>
  <Characters>50894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2013-12-20T05:23:00Z</cp:lastPrinted>
  <dcterms:created xsi:type="dcterms:W3CDTF">2013-12-18T05:09:00Z</dcterms:created>
  <dcterms:modified xsi:type="dcterms:W3CDTF">2015-04-09T08:19:00Z</dcterms:modified>
</cp:coreProperties>
</file>